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37" w:rsidRPr="00C841C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6A4F6E">
        <w:rPr>
          <w:rFonts w:ascii="Times New Roman" w:hAnsi="Times New Roman" w:cs="Times New Roman"/>
          <w:b/>
          <w:i/>
          <w:sz w:val="28"/>
          <w:szCs w:val="28"/>
        </w:rPr>
        <w:t xml:space="preserve"> работы школьной библиотеки за 3</w:t>
      </w:r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четверть 202</w:t>
      </w:r>
      <w:r w:rsidR="005A1C31">
        <w:rPr>
          <w:rFonts w:ascii="Times New Roman" w:hAnsi="Times New Roman" w:cs="Times New Roman"/>
          <w:b/>
          <w:i/>
          <w:sz w:val="28"/>
          <w:szCs w:val="28"/>
        </w:rPr>
        <w:t>2-2023</w:t>
      </w:r>
    </w:p>
    <w:p w:rsidR="00D826E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учебного года МБОУ В-</w:t>
      </w:r>
      <w:proofErr w:type="spellStart"/>
      <w:r w:rsidRPr="00C841CB">
        <w:rPr>
          <w:rFonts w:ascii="Times New Roman" w:hAnsi="Times New Roman" w:cs="Times New Roman"/>
          <w:b/>
          <w:i/>
          <w:sz w:val="28"/>
          <w:szCs w:val="28"/>
        </w:rPr>
        <w:t>Ханжоновской</w:t>
      </w:r>
      <w:proofErr w:type="spellEnd"/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СОШ.</w:t>
      </w:r>
    </w:p>
    <w:p w:rsidR="00021A84" w:rsidRPr="00C841CB" w:rsidRDefault="00021A84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A37" w:rsidRPr="00206A37" w:rsidRDefault="00021A84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A37" w:rsidRPr="00206A37">
        <w:rPr>
          <w:rFonts w:ascii="Times New Roman" w:hAnsi="Times New Roman" w:cs="Times New Roman"/>
          <w:sz w:val="28"/>
          <w:szCs w:val="28"/>
        </w:rPr>
        <w:t xml:space="preserve">Главной задачей школьной библиотеки является оказание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</w:rPr>
        <w:t xml:space="preserve">содействия в реализации основных направлений школьного образования,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библиотечной среды. Оказание помощи в деятельности учащимся и учителям  при реализации образовательных проектов.</w:t>
      </w:r>
    </w:p>
    <w:p w:rsidR="00206A37" w:rsidRPr="00206A37" w:rsidRDefault="00206A37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</w:rPr>
        <w:t>В основе работы библиотеки лежит развитие и поддержка в детях привычки и радости чтения и учения, а также потребности пользоваться библиотекой в течение всей жизни.</w:t>
      </w:r>
    </w:p>
    <w:p w:rsidR="00206A37" w:rsidRDefault="00206A37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школьной библиотеки - эт</w:t>
      </w:r>
      <w:r w:rsidR="00C8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предоставление каждому ученику</w:t>
      </w: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дополнительно получать знания, информацию, в том числе и вне пространства обучения.</w:t>
      </w:r>
    </w:p>
    <w:p w:rsidR="00206A37" w:rsidRPr="00206A37" w:rsidRDefault="005A1C31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первую четверть учебного 2022-2023</w:t>
      </w:r>
      <w:r w:rsidR="002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16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художественной литературы. Организовано наблюдение за своевременным возвратом изданий в библиотеку. </w:t>
      </w:r>
    </w:p>
    <w:p w:rsidR="00206A37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Организованы и оформлены следующие книжные выставки:</w:t>
      </w:r>
    </w:p>
    <w:p w:rsidR="003D3DF9" w:rsidRDefault="003D3D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>100 лет со дн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я рождения Л. Гайдая, режиссёра,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 xml:space="preserve"> сценариста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 xml:space="preserve"> (1923-1993)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январь</w:t>
      </w:r>
      <w:r w:rsidR="005A1C3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D3DF9" w:rsidRDefault="003D3D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-«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>110 лет со дня рождения С. Михалкова, поэта, драматурга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 xml:space="preserve"> (1913-2009)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март</w:t>
      </w:r>
      <w:r w:rsidR="005A1C3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A4F6E" w:rsidRDefault="006A4F6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-«</w:t>
      </w:r>
      <w:r w:rsidRPr="006A4F6E">
        <w:rPr>
          <w:rFonts w:ascii="Times New Roman" w:hAnsi="Times New Roman" w:cs="Times New Roman"/>
          <w:sz w:val="28"/>
          <w:szCs w:val="28"/>
          <w:lang w:bidi="ru-RU"/>
        </w:rPr>
        <w:t>Книжная выставка «Живая педагогика Макаренко»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A4F6E" w:rsidRDefault="006A4F6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A4F6E">
        <w:rPr>
          <w:rFonts w:ascii="Book Antiqua" w:eastAsia="Arial Unicode MS" w:hAnsi="Book Antiqua" w:cs="Arial Unicode MS"/>
          <w:color w:val="000000"/>
          <w:sz w:val="20"/>
          <w:szCs w:val="24"/>
          <w:lang w:eastAsia="ru-RU" w:bidi="ru-RU"/>
        </w:rPr>
        <w:t xml:space="preserve"> </w:t>
      </w:r>
      <w:r>
        <w:rPr>
          <w:rFonts w:ascii="Book Antiqua" w:eastAsia="Arial Unicode MS" w:hAnsi="Book Antiqua" w:cs="Arial Unicode MS"/>
          <w:color w:val="000000"/>
          <w:sz w:val="20"/>
          <w:szCs w:val="24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ru-RU"/>
        </w:rPr>
        <w:t>Будьте здоровы</w:t>
      </w:r>
      <w:r w:rsidRPr="006A4F6E">
        <w:rPr>
          <w:rFonts w:ascii="Times New Roman" w:hAnsi="Times New Roman" w:cs="Times New Roman"/>
          <w:sz w:val="28"/>
          <w:szCs w:val="28"/>
          <w:lang w:bidi="ru-RU"/>
        </w:rPr>
        <w:t>, подбор картотеки статей о здоровом образе жизни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D3DF9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Проведены мероприятия:</w:t>
      </w:r>
    </w:p>
    <w:p w:rsidR="003D3DF9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Библиотечный час для 7</w:t>
      </w:r>
      <w:r w:rsidR="003D3DF9">
        <w:rPr>
          <w:rFonts w:ascii="Times New Roman" w:hAnsi="Times New Roman" w:cs="Times New Roman"/>
          <w:sz w:val="28"/>
          <w:szCs w:val="28"/>
          <w:lang w:bidi="ru-RU"/>
        </w:rPr>
        <w:t xml:space="preserve"> класса «</w:t>
      </w:r>
      <w:r w:rsidR="006A4F6E" w:rsidRPr="006A4F6E">
        <w:rPr>
          <w:rFonts w:ascii="Times New Roman" w:hAnsi="Times New Roman" w:cs="Times New Roman"/>
          <w:sz w:val="28"/>
          <w:szCs w:val="28"/>
          <w:lang w:bidi="ru-RU"/>
        </w:rPr>
        <w:t>Выбор книги. Справочная литература. Расширение знаний школьников о справочной литературе. Привитие к справочной литературе, обу</w:t>
      </w:r>
      <w:r w:rsidR="006A4F6E">
        <w:rPr>
          <w:rFonts w:ascii="Times New Roman" w:hAnsi="Times New Roman" w:cs="Times New Roman"/>
          <w:sz w:val="28"/>
          <w:szCs w:val="28"/>
          <w:lang w:bidi="ru-RU"/>
        </w:rPr>
        <w:t>чение правильно пользоваться ею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0528A4" w:rsidRDefault="006A4F6E" w:rsidP="00E2538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-Библиотечный час для 8 класса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6A4F6E">
        <w:rPr>
          <w:rFonts w:ascii="Times New Roman" w:hAnsi="Times New Roman" w:cs="Times New Roman"/>
          <w:sz w:val="28"/>
          <w:szCs w:val="28"/>
          <w:lang w:bidi="ru-RU"/>
        </w:rPr>
        <w:t xml:space="preserve">Расстановка фонда в библиотеке. «Периодические  издания, адресованные  подросткам».  Художественная литература для старших подростков. Основные жанры и виды: библиографические очерки, повести, мемуары, </w:t>
      </w:r>
      <w:r>
        <w:rPr>
          <w:rFonts w:ascii="Times New Roman" w:hAnsi="Times New Roman" w:cs="Times New Roman"/>
          <w:sz w:val="28"/>
          <w:szCs w:val="28"/>
          <w:lang w:bidi="ru-RU"/>
        </w:rPr>
        <w:t>публицистические произведения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E25388" w:rsidRPr="00E25388" w:rsidRDefault="006A4F6E" w:rsidP="00E25388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-Библиотечный час для 9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 xml:space="preserve"> класса «</w:t>
      </w:r>
      <w:r w:rsidRPr="006A4F6E">
        <w:rPr>
          <w:rFonts w:ascii="Times New Roman" w:hAnsi="Times New Roman" w:cs="Times New Roman"/>
          <w:sz w:val="28"/>
          <w:szCs w:val="28"/>
          <w:lang w:bidi="ru-RU"/>
        </w:rPr>
        <w:t>Художественная литература для старших подростков. Основные жанры и виды: библиографические очерки, повести, мемуары, публицистические материалы</w:t>
      </w:r>
      <w:r w:rsidR="00E25388" w:rsidRPr="00E25388">
        <w:rPr>
          <w:rFonts w:ascii="Times New Roman" w:hAnsi="Times New Roman" w:cs="Times New Roman"/>
          <w:sz w:val="28"/>
          <w:szCs w:val="28"/>
          <w:lang w:bidi="ru-RU"/>
        </w:rPr>
        <w:t xml:space="preserve">».  </w:t>
      </w:r>
    </w:p>
    <w:p w:rsidR="00C841CB" w:rsidRPr="00C841CB" w:rsidRDefault="00C841CB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Произведена работа:</w:t>
      </w:r>
    </w:p>
    <w:p w:rsidR="00653193" w:rsidRDefault="00C841C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653193">
        <w:rPr>
          <w:rFonts w:ascii="Times New Roman" w:hAnsi="Times New Roman" w:cs="Times New Roman"/>
          <w:sz w:val="28"/>
          <w:szCs w:val="28"/>
          <w:lang w:bidi="ru-RU"/>
        </w:rPr>
        <w:t>Техническая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обработка обновленной учебной литературы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528A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-Р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>абота с картотекой библиотек</w:t>
      </w:r>
      <w:r>
        <w:rPr>
          <w:rFonts w:ascii="Times New Roman" w:hAnsi="Times New Roman" w:cs="Times New Roman"/>
          <w:sz w:val="28"/>
          <w:szCs w:val="28"/>
          <w:lang w:bidi="ru-RU"/>
        </w:rPr>
        <w:t>и (обновление и редактирование);</w:t>
      </w:r>
    </w:p>
    <w:p w:rsidR="004E5B9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Работа с </w:t>
      </w:r>
      <w:proofErr w:type="gramStart"/>
      <w:r w:rsidR="004E5B9B">
        <w:rPr>
          <w:rFonts w:ascii="Times New Roman" w:hAnsi="Times New Roman" w:cs="Times New Roman"/>
          <w:sz w:val="28"/>
          <w:szCs w:val="28"/>
          <w:lang w:bidi="ru-RU"/>
        </w:rPr>
        <w:t>Федеральный</w:t>
      </w:r>
      <w:proofErr w:type="gramEnd"/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списком</w:t>
      </w:r>
      <w:r w:rsidR="004E5B9B" w:rsidRPr="004E5B9B">
        <w:rPr>
          <w:rFonts w:ascii="Times New Roman" w:hAnsi="Times New Roman" w:cs="Times New Roman"/>
          <w:sz w:val="28"/>
          <w:szCs w:val="28"/>
          <w:lang w:bidi="ru-RU"/>
        </w:rPr>
        <w:t xml:space="preserve"> экстремистских материалов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(обновление, проверка отсутствия доступа с компьютера библиотеки)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C841C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Эстетическое оформление кабинета библиотеки (озеленение, дополнение изображениями ручной работы)</w:t>
      </w:r>
      <w:r w:rsidR="00B366F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A1C31" w:rsidRDefault="005A1C31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-Работа с электронной библиотекой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ЛитРэс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», создание электронной картотеки, выдача художественной и справочной литературы в электронном виде;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Расстановка художественной литературы, в соответствии с каталогом, расстановка учебной литературы по классам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Обновление информационного  стенда «Библиотечный вестник»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Полное исправление каталогов учебной и художественной литературы. Замена каталожных карточек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(обновление);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Обновление документации, н</w:t>
      </w:r>
      <w:bookmarkStart w:id="0" w:name="_GoBack"/>
      <w:bookmarkEnd w:id="0"/>
      <w:r w:rsidR="00C841CB">
        <w:rPr>
          <w:rFonts w:ascii="Times New Roman" w:hAnsi="Times New Roman" w:cs="Times New Roman"/>
          <w:sz w:val="28"/>
          <w:szCs w:val="28"/>
          <w:lang w:bidi="ru-RU"/>
        </w:rPr>
        <w:t>еобходимой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ведения библиотечного дела;</w:t>
      </w:r>
    </w:p>
    <w:p w:rsidR="00B366F9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-Подготовка к проведению анализа задолжников</w:t>
      </w:r>
      <w:r w:rsidR="00021A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(проверка формуляров читателей).</w:t>
      </w: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Pr="00021A84" w:rsidRDefault="00021A84" w:rsidP="00021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21A84">
        <w:rPr>
          <w:rFonts w:ascii="Times New Roman" w:hAnsi="Times New Roman" w:cs="Times New Roman"/>
          <w:i/>
          <w:sz w:val="28"/>
          <w:szCs w:val="28"/>
          <w:lang w:bidi="ru-RU"/>
        </w:rPr>
        <w:t>Педагог-библиотекарь____________ Карпенко А.С.</w:t>
      </w: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653193" w:rsidRDefault="00653193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528A4" w:rsidRPr="00206A37" w:rsidRDefault="000528A4" w:rsidP="00206A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8A4" w:rsidRPr="00206A37" w:rsidSect="00206A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0"/>
    <w:rsid w:val="00021A84"/>
    <w:rsid w:val="000528A4"/>
    <w:rsid w:val="00206A37"/>
    <w:rsid w:val="00243291"/>
    <w:rsid w:val="003D3DF9"/>
    <w:rsid w:val="004E5B9B"/>
    <w:rsid w:val="005A1C31"/>
    <w:rsid w:val="00653193"/>
    <w:rsid w:val="006A4F6E"/>
    <w:rsid w:val="006D7CE0"/>
    <w:rsid w:val="00B366F9"/>
    <w:rsid w:val="00C841CB"/>
    <w:rsid w:val="00D826EB"/>
    <w:rsid w:val="00E25388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B177-278C-4F4E-A58E-0E7F9C0D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8</cp:revision>
  <cp:lastPrinted>2023-03-13T09:46:00Z</cp:lastPrinted>
  <dcterms:created xsi:type="dcterms:W3CDTF">2020-10-20T09:38:00Z</dcterms:created>
  <dcterms:modified xsi:type="dcterms:W3CDTF">2023-03-13T09:46:00Z</dcterms:modified>
</cp:coreProperties>
</file>