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B9" w:rsidRDefault="005A21B9">
      <w:pPr>
        <w:spacing w:line="321" w:lineRule="exact"/>
      </w:pPr>
    </w:p>
    <w:p w:rsidR="00D47D0B" w:rsidRDefault="00395105">
      <w:pPr>
        <w:ind w:left="2005"/>
        <w:jc w:val="center"/>
        <w:rPr>
          <w:b/>
          <w:sz w:val="28"/>
        </w:rPr>
      </w:pPr>
      <w:r>
        <w:rPr>
          <w:b/>
          <w:spacing w:val="-2"/>
          <w:sz w:val="28"/>
        </w:rPr>
        <w:t>Справка</w:t>
      </w:r>
    </w:p>
    <w:p w:rsidR="00D47D0B" w:rsidRDefault="00395105">
      <w:pPr>
        <w:pStyle w:val="a3"/>
        <w:tabs>
          <w:tab w:val="left" w:pos="6839"/>
        </w:tabs>
        <w:spacing w:before="317" w:line="322" w:lineRule="exact"/>
        <w:ind w:left="3163"/>
      </w:pPr>
      <w:proofErr w:type="gramStart"/>
      <w:r>
        <w:rPr>
          <w:spacing w:val="-4"/>
        </w:rPr>
        <w:t>МБОУ</w:t>
      </w:r>
      <w:r w:rsidR="00960F78">
        <w:rPr>
          <w:spacing w:val="-4"/>
        </w:rPr>
        <w:t xml:space="preserve">  В</w:t>
      </w:r>
      <w:proofErr w:type="gramEnd"/>
      <w:r w:rsidR="00960F78">
        <w:rPr>
          <w:spacing w:val="-4"/>
        </w:rPr>
        <w:t>-</w:t>
      </w:r>
      <w:proofErr w:type="spellStart"/>
      <w:r w:rsidR="00960F78">
        <w:rPr>
          <w:spacing w:val="-4"/>
        </w:rPr>
        <w:t>Ханжоновская</w:t>
      </w:r>
      <w:proofErr w:type="spellEnd"/>
      <w:r w:rsidR="00960F78">
        <w:rPr>
          <w:spacing w:val="-4"/>
        </w:rPr>
        <w:t xml:space="preserve"> </w:t>
      </w:r>
      <w:r>
        <w:rPr>
          <w:spacing w:val="-4"/>
        </w:rPr>
        <w:t>школа</w:t>
      </w:r>
    </w:p>
    <w:p w:rsidR="00D47D0B" w:rsidRDefault="00395105">
      <w:pPr>
        <w:pStyle w:val="a3"/>
        <w:ind w:left="3163" w:right="728"/>
      </w:pP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целевой</w:t>
      </w:r>
      <w:r>
        <w:rPr>
          <w:spacing w:val="-11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наставничества обучающихся и педагогических работников</w:t>
      </w:r>
    </w:p>
    <w:p w:rsidR="00D47D0B" w:rsidRDefault="00395105">
      <w:pPr>
        <w:spacing w:line="321" w:lineRule="exact"/>
        <w:ind w:left="4916"/>
        <w:rPr>
          <w:b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D47D0B" w:rsidRDefault="00D47D0B">
      <w:pPr>
        <w:pStyle w:val="a3"/>
        <w:spacing w:before="4"/>
        <w:rPr>
          <w:b/>
        </w:rPr>
      </w:pPr>
    </w:p>
    <w:p w:rsidR="00D47D0B" w:rsidRDefault="00395105">
      <w:pPr>
        <w:ind w:left="359"/>
        <w:rPr>
          <w:b/>
          <w:sz w:val="28"/>
        </w:rPr>
      </w:pPr>
      <w:proofErr w:type="gramStart"/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ЦМН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D47D0B" w:rsidRDefault="00395105" w:rsidP="00EC176D">
      <w:pPr>
        <w:pStyle w:val="a5"/>
        <w:numPr>
          <w:ilvl w:val="0"/>
          <w:numId w:val="1"/>
        </w:numPr>
        <w:tabs>
          <w:tab w:val="left" w:pos="987"/>
        </w:tabs>
        <w:spacing w:before="316" w:line="242" w:lineRule="auto"/>
        <w:ind w:right="989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 w:rsidR="00EC71E3">
        <w:rPr>
          <w:sz w:val="28"/>
        </w:rPr>
        <w:t xml:space="preserve"> </w:t>
      </w:r>
      <w:r>
        <w:rPr>
          <w:sz w:val="28"/>
        </w:rPr>
        <w:t>(без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совместителей) на </w:t>
      </w:r>
      <w:r w:rsidR="00EC71E3">
        <w:rPr>
          <w:b/>
          <w:sz w:val="28"/>
        </w:rPr>
        <w:t>сентябр</w:t>
      </w:r>
      <w:r>
        <w:rPr>
          <w:b/>
          <w:sz w:val="28"/>
        </w:rPr>
        <w:t>ь</w:t>
      </w:r>
      <w:r>
        <w:rPr>
          <w:b/>
          <w:spacing w:val="40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-</w:t>
      </w:r>
      <w:r w:rsidR="00EC71E3">
        <w:rPr>
          <w:sz w:val="28"/>
        </w:rPr>
        <w:t xml:space="preserve"> 21</w:t>
      </w:r>
    </w:p>
    <w:p w:rsidR="00D47D0B" w:rsidRDefault="00395105" w:rsidP="00EC176D">
      <w:pPr>
        <w:pStyle w:val="a5"/>
        <w:numPr>
          <w:ilvl w:val="0"/>
          <w:numId w:val="1"/>
        </w:numPr>
        <w:tabs>
          <w:tab w:val="left" w:pos="987"/>
        </w:tabs>
        <w:ind w:right="1811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целевой моделью наставничества (ЦМН) </w:t>
      </w:r>
      <w:r>
        <w:rPr>
          <w:b/>
          <w:sz w:val="28"/>
        </w:rPr>
        <w:t xml:space="preserve">на </w:t>
      </w:r>
      <w:r w:rsidR="00EC71E3">
        <w:rPr>
          <w:b/>
          <w:sz w:val="28"/>
        </w:rPr>
        <w:t>сентябрь</w:t>
      </w:r>
      <w:r>
        <w:rPr>
          <w:b/>
          <w:spacing w:val="40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z w:val="28"/>
        </w:rPr>
        <w:t xml:space="preserve"> года </w:t>
      </w:r>
      <w:r>
        <w:rPr>
          <w:sz w:val="28"/>
        </w:rPr>
        <w:t>-</w:t>
      </w:r>
      <w:r w:rsidR="00EC71E3">
        <w:rPr>
          <w:sz w:val="28"/>
        </w:rPr>
        <w:t xml:space="preserve"> 10</w:t>
      </w:r>
    </w:p>
    <w:p w:rsidR="00D47D0B" w:rsidRDefault="00395105" w:rsidP="00EC176D">
      <w:pPr>
        <w:pStyle w:val="a5"/>
        <w:numPr>
          <w:ilvl w:val="0"/>
          <w:numId w:val="1"/>
        </w:numPr>
        <w:tabs>
          <w:tab w:val="left" w:pos="987"/>
        </w:tabs>
        <w:ind w:right="1568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ЦМН,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общего количества </w:t>
      </w:r>
      <w:proofErr w:type="spellStart"/>
      <w:proofErr w:type="gramStart"/>
      <w:r>
        <w:rPr>
          <w:sz w:val="28"/>
        </w:rPr>
        <w:t>педработников</w:t>
      </w:r>
      <w:proofErr w:type="spellEnd"/>
      <w:r>
        <w:rPr>
          <w:sz w:val="28"/>
        </w:rPr>
        <w:t>(</w:t>
      </w:r>
      <w:proofErr w:type="gramEnd"/>
      <w:r w:rsidR="00EC71E3">
        <w:rPr>
          <w:b/>
          <w:sz w:val="28"/>
        </w:rPr>
        <w:t>на сентябрь</w:t>
      </w:r>
      <w:r w:rsidR="00EC71E3">
        <w:rPr>
          <w:b/>
          <w:spacing w:val="40"/>
          <w:sz w:val="28"/>
        </w:rPr>
        <w:t xml:space="preserve"> </w:t>
      </w:r>
      <w:r w:rsidR="00EC71E3">
        <w:rPr>
          <w:b/>
          <w:sz w:val="28"/>
        </w:rPr>
        <w:t>2024 года</w:t>
      </w:r>
      <w:r>
        <w:rPr>
          <w:b/>
          <w:sz w:val="28"/>
        </w:rPr>
        <w:t xml:space="preserve">) </w:t>
      </w:r>
      <w:r w:rsidR="00EC71E3">
        <w:rPr>
          <w:sz w:val="28"/>
        </w:rPr>
        <w:t>-52%</w:t>
      </w:r>
    </w:p>
    <w:p w:rsidR="00D47D0B" w:rsidRDefault="00395105" w:rsidP="00EC176D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987" w:hanging="287"/>
        <w:jc w:val="both"/>
        <w:rPr>
          <w:b/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ЦМН</w:t>
      </w:r>
      <w:r>
        <w:rPr>
          <w:spacing w:val="-12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педработников</w:t>
      </w:r>
      <w:proofErr w:type="spellEnd"/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согласно</w:t>
      </w:r>
    </w:p>
    <w:p w:rsidR="00D47D0B" w:rsidRDefault="00395105" w:rsidP="00EC176D">
      <w:pPr>
        <w:spacing w:line="242" w:lineRule="auto"/>
        <w:ind w:left="700" w:right="958"/>
        <w:jc w:val="both"/>
        <w:rPr>
          <w:b/>
          <w:sz w:val="28"/>
        </w:rPr>
      </w:pPr>
      <w:r>
        <w:rPr>
          <w:sz w:val="28"/>
        </w:rPr>
        <w:t>плану/программы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ЦМН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январе-июне</w:t>
      </w:r>
      <w:r>
        <w:rPr>
          <w:b/>
          <w:spacing w:val="-5"/>
          <w:sz w:val="28"/>
        </w:rPr>
        <w:t xml:space="preserve"> </w:t>
      </w:r>
      <w:r w:rsidR="00EC71E3">
        <w:rPr>
          <w:b/>
          <w:sz w:val="28"/>
        </w:rPr>
        <w:t>2023-2024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сентябре</w:t>
      </w:r>
      <w:r>
        <w:rPr>
          <w:b/>
          <w:spacing w:val="-5"/>
          <w:sz w:val="28"/>
        </w:rPr>
        <w:t xml:space="preserve"> </w:t>
      </w:r>
      <w:r w:rsidR="00EC71E3">
        <w:rPr>
          <w:b/>
          <w:sz w:val="28"/>
        </w:rPr>
        <w:t>2024-2025</w:t>
      </w:r>
      <w:r>
        <w:rPr>
          <w:b/>
          <w:sz w:val="28"/>
        </w:rPr>
        <w:t xml:space="preserve"> учебного года:</w:t>
      </w:r>
    </w:p>
    <w:p w:rsidR="00D47D0B" w:rsidRDefault="00395105" w:rsidP="00EC176D">
      <w:pPr>
        <w:spacing w:line="316" w:lineRule="exact"/>
        <w:ind w:left="642"/>
        <w:jc w:val="both"/>
        <w:rPr>
          <w:b/>
          <w:sz w:val="28"/>
        </w:rPr>
      </w:pPr>
      <w:r>
        <w:rPr>
          <w:b/>
          <w:sz w:val="28"/>
        </w:rPr>
        <w:t>«молодой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опытному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педагогу»,</w:t>
      </w:r>
    </w:p>
    <w:p w:rsidR="00D47D0B" w:rsidRDefault="00395105" w:rsidP="00EC176D">
      <w:pPr>
        <w:spacing w:line="319" w:lineRule="exact"/>
        <w:ind w:left="642"/>
        <w:jc w:val="both"/>
        <w:rPr>
          <w:b/>
          <w:sz w:val="28"/>
        </w:rPr>
      </w:pPr>
      <w:r>
        <w:rPr>
          <w:b/>
          <w:sz w:val="28"/>
        </w:rPr>
        <w:t>«опытный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педагогу»,</w:t>
      </w:r>
    </w:p>
    <w:p w:rsidR="00D47D0B" w:rsidRDefault="00395105" w:rsidP="00EC176D">
      <w:pPr>
        <w:pStyle w:val="a3"/>
        <w:ind w:left="359" w:right="1485" w:firstLine="283"/>
        <w:jc w:val="both"/>
      </w:pPr>
      <w:r>
        <w:rPr>
          <w:b/>
        </w:rPr>
        <w:t>«равный</w:t>
      </w:r>
      <w:r>
        <w:rPr>
          <w:b/>
          <w:spacing w:val="-7"/>
        </w:rPr>
        <w:t xml:space="preserve"> </w:t>
      </w:r>
      <w:r>
        <w:rPr>
          <w:b/>
        </w:rPr>
        <w:t>-</w:t>
      </w:r>
      <w:proofErr w:type="gramStart"/>
      <w:r>
        <w:rPr>
          <w:b/>
        </w:rPr>
        <w:t>равному»</w:t>
      </w:r>
      <w:r>
        <w:rPr>
          <w:b/>
          <w:spacing w:val="-4"/>
        </w:rPr>
        <w:t xml:space="preserve"> </w:t>
      </w:r>
      <w:r w:rsidR="00896137">
        <w:rPr>
          <w:b/>
          <w:spacing w:val="-4"/>
        </w:rPr>
        <w:t xml:space="preserve"> </w:t>
      </w:r>
      <w:r>
        <w:t>(</w:t>
      </w:r>
      <w:proofErr w:type="gramEnd"/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темой,</w:t>
      </w:r>
      <w:r>
        <w:rPr>
          <w:spacing w:val="-4"/>
        </w:rPr>
        <w:t xml:space="preserve"> </w:t>
      </w:r>
      <w:r>
        <w:t>проблемой,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 возрастом и т.д. например:</w:t>
      </w:r>
      <w:r>
        <w:rPr>
          <w:spacing w:val="40"/>
        </w:rPr>
        <w:t xml:space="preserve"> </w:t>
      </w:r>
      <w:r>
        <w:t>«одаренные дети», «слабоуспевающие»,</w:t>
      </w:r>
    </w:p>
    <w:p w:rsidR="00D47D0B" w:rsidRDefault="00395105" w:rsidP="00EC176D">
      <w:pPr>
        <w:pStyle w:val="a3"/>
        <w:spacing w:line="322" w:lineRule="exact"/>
        <w:ind w:left="359"/>
        <w:jc w:val="both"/>
      </w:pPr>
      <w:r>
        <w:rPr>
          <w:spacing w:val="-2"/>
        </w:rPr>
        <w:t>«образовательные</w:t>
      </w:r>
      <w:r>
        <w:rPr>
          <w:spacing w:val="11"/>
        </w:rPr>
        <w:t xml:space="preserve"> </w:t>
      </w:r>
      <w:r>
        <w:rPr>
          <w:spacing w:val="-2"/>
        </w:rPr>
        <w:t>платформы»),</w:t>
      </w:r>
    </w:p>
    <w:p w:rsidR="00D47D0B" w:rsidRDefault="00395105" w:rsidP="00EC176D">
      <w:pPr>
        <w:pStyle w:val="a3"/>
        <w:ind w:left="359" w:right="951" w:firstLine="283"/>
        <w:jc w:val="both"/>
      </w:pPr>
      <w:r>
        <w:rPr>
          <w:b/>
        </w:rPr>
        <w:t>консультирование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возникающим</w:t>
      </w:r>
      <w:r>
        <w:rPr>
          <w:spacing w:val="-7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начало</w:t>
      </w:r>
      <w:r>
        <w:rPr>
          <w:spacing w:val="-7"/>
        </w:rPr>
        <w:t xml:space="preserve"> </w:t>
      </w:r>
      <w:proofErr w:type="gramStart"/>
      <w:r>
        <w:t>года(</w:t>
      </w:r>
      <w:proofErr w:type="gramEnd"/>
      <w:r>
        <w:t>новые документы, новое в документах), в течение года.</w:t>
      </w:r>
    </w:p>
    <w:p w:rsidR="00D47D0B" w:rsidRDefault="00395105" w:rsidP="00EC176D">
      <w:pPr>
        <w:spacing w:before="3"/>
        <w:ind w:left="642" w:right="1090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рекомендациям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 внедрению ЦМН педагогических работников.</w:t>
      </w:r>
    </w:p>
    <w:p w:rsidR="00D47D0B" w:rsidRDefault="00395105" w:rsidP="00EC176D">
      <w:pPr>
        <w:pStyle w:val="a5"/>
        <w:numPr>
          <w:ilvl w:val="0"/>
          <w:numId w:val="1"/>
        </w:numPr>
        <w:tabs>
          <w:tab w:val="left" w:pos="987"/>
        </w:tabs>
        <w:spacing w:line="317" w:lineRule="exact"/>
        <w:ind w:left="987" w:hanging="28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-14"/>
          <w:sz w:val="28"/>
        </w:rPr>
        <w:t xml:space="preserve"> </w:t>
      </w:r>
      <w:r>
        <w:rPr>
          <w:sz w:val="28"/>
        </w:rPr>
        <w:t>сайты,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7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5A21B9" w:rsidRDefault="005A21B9" w:rsidP="00EC176D">
      <w:pPr>
        <w:ind w:left="642"/>
        <w:jc w:val="both"/>
        <w:rPr>
          <w:b/>
          <w:sz w:val="28"/>
        </w:rPr>
      </w:pPr>
    </w:p>
    <w:p w:rsidR="00D47D0B" w:rsidRDefault="00395105" w:rsidP="00EC176D">
      <w:pPr>
        <w:ind w:left="642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ЦМН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 w:rsidR="00896137"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D47D0B" w:rsidRDefault="00395105" w:rsidP="00EC176D">
      <w:pPr>
        <w:pStyle w:val="a5"/>
        <w:numPr>
          <w:ilvl w:val="0"/>
          <w:numId w:val="2"/>
        </w:numPr>
        <w:tabs>
          <w:tab w:val="left" w:pos="924"/>
        </w:tabs>
        <w:spacing w:before="317" w:line="322" w:lineRule="exact"/>
        <w:ind w:left="924" w:hanging="282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 w:rsidR="00EC176D"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EC71E3">
        <w:rPr>
          <w:b/>
          <w:sz w:val="28"/>
        </w:rPr>
        <w:t>сентябрь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EC71E3"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 xml:space="preserve">- </w:t>
      </w:r>
      <w:r w:rsidR="00EC176D">
        <w:rPr>
          <w:spacing w:val="-10"/>
          <w:sz w:val="28"/>
        </w:rPr>
        <w:t>69</w:t>
      </w:r>
    </w:p>
    <w:p w:rsidR="00D47D0B" w:rsidRDefault="00395105" w:rsidP="00EC176D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-</w:t>
      </w:r>
      <w:r w:rsidR="00E35DFD">
        <w:rPr>
          <w:spacing w:val="-10"/>
          <w:sz w:val="28"/>
        </w:rPr>
        <w:t xml:space="preserve"> 6</w:t>
      </w:r>
    </w:p>
    <w:p w:rsidR="00D47D0B" w:rsidRDefault="00395105" w:rsidP="00EC176D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6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-</w:t>
      </w:r>
      <w:r w:rsidR="00EC71E3">
        <w:rPr>
          <w:spacing w:val="-10"/>
          <w:sz w:val="28"/>
        </w:rPr>
        <w:t>14</w:t>
      </w:r>
    </w:p>
    <w:p w:rsidR="00D47D0B" w:rsidRDefault="00395105">
      <w:pPr>
        <w:pStyle w:val="a5"/>
        <w:numPr>
          <w:ilvl w:val="0"/>
          <w:numId w:val="2"/>
        </w:numPr>
        <w:tabs>
          <w:tab w:val="left" w:pos="924"/>
        </w:tabs>
        <w:ind w:left="924" w:hanging="282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лет(</w:t>
      </w:r>
      <w:proofErr w:type="gramEnd"/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EC71E3">
        <w:rPr>
          <w:b/>
          <w:sz w:val="28"/>
        </w:rPr>
        <w:t>сентябрь</w:t>
      </w:r>
      <w:r>
        <w:rPr>
          <w:b/>
          <w:spacing w:val="-8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-</w:t>
      </w:r>
      <w:r w:rsidR="00EC71E3">
        <w:rPr>
          <w:spacing w:val="-10"/>
          <w:sz w:val="28"/>
        </w:rPr>
        <w:t>18</w:t>
      </w:r>
    </w:p>
    <w:p w:rsidR="00D47D0B" w:rsidRDefault="00395105">
      <w:pPr>
        <w:pStyle w:val="a5"/>
        <w:numPr>
          <w:ilvl w:val="0"/>
          <w:numId w:val="2"/>
        </w:numPr>
        <w:tabs>
          <w:tab w:val="left" w:pos="924"/>
        </w:tabs>
        <w:spacing w:before="4"/>
        <w:ind w:left="924" w:hanging="282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-</w:t>
      </w:r>
      <w:r w:rsidR="00EC71E3">
        <w:rPr>
          <w:spacing w:val="-10"/>
          <w:sz w:val="28"/>
        </w:rPr>
        <w:t>17</w:t>
      </w:r>
    </w:p>
    <w:p w:rsidR="00D47D0B" w:rsidRDefault="00395105">
      <w:pPr>
        <w:pStyle w:val="a5"/>
        <w:numPr>
          <w:ilvl w:val="0"/>
          <w:numId w:val="2"/>
        </w:numPr>
        <w:tabs>
          <w:tab w:val="left" w:pos="924"/>
        </w:tabs>
        <w:spacing w:before="1" w:line="322" w:lineRule="exact"/>
        <w:ind w:left="924" w:hanging="282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6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-</w:t>
      </w:r>
      <w:r w:rsidR="00EC71E3">
        <w:rPr>
          <w:spacing w:val="-10"/>
          <w:sz w:val="28"/>
        </w:rPr>
        <w:t>25</w:t>
      </w:r>
    </w:p>
    <w:p w:rsidR="00D47D0B" w:rsidRDefault="00395105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10-18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лет(</w:t>
      </w:r>
      <w:proofErr w:type="gramEnd"/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 w:rsidR="00EC71E3">
        <w:rPr>
          <w:b/>
          <w:sz w:val="28"/>
        </w:rPr>
        <w:t>сентябрь</w:t>
      </w:r>
      <w:r>
        <w:rPr>
          <w:b/>
          <w:spacing w:val="-10"/>
          <w:sz w:val="28"/>
        </w:rPr>
        <w:t xml:space="preserve"> </w:t>
      </w:r>
      <w:r w:rsidR="00EC71E3">
        <w:rPr>
          <w:b/>
          <w:sz w:val="28"/>
        </w:rPr>
        <w:t>2024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года</w:t>
      </w:r>
      <w:r>
        <w:rPr>
          <w:spacing w:val="-2"/>
          <w:sz w:val="28"/>
        </w:rPr>
        <w:t>)-</w:t>
      </w:r>
      <w:r w:rsidR="00EC71E3">
        <w:rPr>
          <w:spacing w:val="-2"/>
          <w:sz w:val="28"/>
        </w:rPr>
        <w:t xml:space="preserve"> </w:t>
      </w:r>
      <w:r w:rsidR="00EC176D">
        <w:rPr>
          <w:spacing w:val="-2"/>
          <w:sz w:val="28"/>
        </w:rPr>
        <w:t>87</w:t>
      </w:r>
    </w:p>
    <w:p w:rsidR="00D47D0B" w:rsidRPr="00373D25" w:rsidRDefault="00395105" w:rsidP="00373D25">
      <w:pPr>
        <w:pStyle w:val="a5"/>
        <w:numPr>
          <w:ilvl w:val="0"/>
          <w:numId w:val="2"/>
        </w:numPr>
        <w:tabs>
          <w:tab w:val="left" w:pos="924"/>
        </w:tabs>
        <w:ind w:left="359" w:right="2098" w:firstLine="283"/>
        <w:rPr>
          <w:sz w:val="28"/>
        </w:rPr>
        <w:sectPr w:rsidR="00D47D0B" w:rsidRPr="00373D25">
          <w:pgSz w:w="11910" w:h="16840"/>
          <w:pgMar w:top="760" w:right="860" w:bottom="280" w:left="860" w:header="720" w:footer="720" w:gutter="0"/>
          <w:cols w:space="720"/>
        </w:sect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10-18</w:t>
      </w:r>
      <w:r>
        <w:rPr>
          <w:spacing w:val="-7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наставников, охваченных целевой моделью наставничества.</w:t>
      </w:r>
      <w:r w:rsidR="00EC71E3">
        <w:rPr>
          <w:sz w:val="28"/>
        </w:rPr>
        <w:t>-23</w:t>
      </w:r>
    </w:p>
    <w:p w:rsidR="00D47D0B" w:rsidRDefault="00395105">
      <w:pPr>
        <w:pStyle w:val="a5"/>
        <w:numPr>
          <w:ilvl w:val="0"/>
          <w:numId w:val="2"/>
        </w:numPr>
        <w:tabs>
          <w:tab w:val="left" w:pos="924"/>
        </w:tabs>
        <w:spacing w:before="64"/>
        <w:ind w:left="359" w:right="705" w:firstLine="283"/>
        <w:rPr>
          <w:b/>
          <w:sz w:val="28"/>
        </w:rPr>
      </w:pPr>
      <w:r>
        <w:rPr>
          <w:sz w:val="28"/>
        </w:rPr>
        <w:lastRenderedPageBreak/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ЦМН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плану/программе работы школы по реализации ЦМН обучающихся </w:t>
      </w:r>
      <w:r w:rsidR="00EC71E3">
        <w:rPr>
          <w:b/>
          <w:sz w:val="28"/>
        </w:rPr>
        <w:t>в январе 2023</w:t>
      </w:r>
      <w:r>
        <w:rPr>
          <w:b/>
          <w:sz w:val="28"/>
        </w:rPr>
        <w:t>-202</w:t>
      </w:r>
      <w:r w:rsidR="00EC71E3">
        <w:rPr>
          <w:b/>
          <w:sz w:val="28"/>
        </w:rPr>
        <w:t>4</w:t>
      </w:r>
    </w:p>
    <w:p w:rsidR="00D47D0B" w:rsidRDefault="00395105">
      <w:pPr>
        <w:spacing w:before="4" w:line="322" w:lineRule="exact"/>
        <w:ind w:left="359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 w:rsidR="003E7DEB"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сентябре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EC71E3">
        <w:rPr>
          <w:b/>
          <w:sz w:val="28"/>
        </w:rPr>
        <w:t>4-2025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года:</w:t>
      </w:r>
    </w:p>
    <w:p w:rsidR="008337FE" w:rsidRDefault="00395105">
      <w:pPr>
        <w:pStyle w:val="a3"/>
        <w:ind w:left="642" w:right="728" w:firstLine="72"/>
        <w:rPr>
          <w:spacing w:val="-15"/>
        </w:rPr>
      </w:pPr>
      <w:r>
        <w:rPr>
          <w:b/>
        </w:rPr>
        <w:t>«ученик-ученик»</w:t>
      </w:r>
      <w:r>
        <w:rPr>
          <w:b/>
          <w:spacing w:val="-11"/>
        </w:rPr>
        <w:t xml:space="preserve"> </w:t>
      </w:r>
      <w:r>
        <w:rPr>
          <w:b/>
        </w:rPr>
        <w:t>(</w:t>
      </w:r>
      <w:r>
        <w:t>количество</w:t>
      </w:r>
      <w:r>
        <w:rPr>
          <w:spacing w:val="-11"/>
        </w:rPr>
        <w:t xml:space="preserve"> </w:t>
      </w:r>
      <w:r>
        <w:t>наставников-наставляемых</w:t>
      </w:r>
      <w:r w:rsidR="003E7DEB">
        <w:t xml:space="preserve"> 20</w:t>
      </w:r>
      <w:r w:rsidR="007A459D">
        <w:t>/20</w:t>
      </w:r>
      <w:r>
        <w:t>:</w:t>
      </w:r>
      <w:r>
        <w:rPr>
          <w:spacing w:val="-15"/>
        </w:rPr>
        <w:t xml:space="preserve"> </w:t>
      </w:r>
      <w:r w:rsidR="008337FE">
        <w:rPr>
          <w:spacing w:val="-15"/>
        </w:rPr>
        <w:t xml:space="preserve">наставничество в направлении ученик-ученик осуществляется в </w:t>
      </w:r>
      <w:r w:rsidR="00DE2D54">
        <w:rPr>
          <w:spacing w:val="-15"/>
        </w:rPr>
        <w:t>«Движение первых», «Совет старшеклассников»</w:t>
      </w:r>
      <w:r w:rsidR="007A459D">
        <w:rPr>
          <w:spacing w:val="-15"/>
        </w:rPr>
        <w:t xml:space="preserve">. </w:t>
      </w:r>
      <w:r w:rsidR="00DE2D54">
        <w:rPr>
          <w:spacing w:val="-15"/>
        </w:rPr>
        <w:t xml:space="preserve"> </w:t>
      </w:r>
      <w:r w:rsidR="007A459D">
        <w:rPr>
          <w:spacing w:val="-15"/>
        </w:rPr>
        <w:t xml:space="preserve">Обучающиеся –наставники помогают ученикам младших классов, которые тоже являются членами РДДМ, но с недавнего времени. </w:t>
      </w:r>
    </w:p>
    <w:p w:rsidR="00D47D0B" w:rsidRDefault="007A459D">
      <w:pPr>
        <w:spacing w:before="5" w:line="319" w:lineRule="exact"/>
        <w:ind w:left="714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 w:rsidR="00395105">
        <w:rPr>
          <w:b/>
          <w:spacing w:val="-2"/>
          <w:sz w:val="28"/>
        </w:rPr>
        <w:t>«ученик-учитель» (количество</w:t>
      </w:r>
      <w:r w:rsidR="00395105">
        <w:rPr>
          <w:b/>
          <w:spacing w:val="39"/>
          <w:sz w:val="28"/>
        </w:rPr>
        <w:t xml:space="preserve"> </w:t>
      </w:r>
      <w:r w:rsidR="00395105">
        <w:rPr>
          <w:b/>
          <w:spacing w:val="-2"/>
          <w:sz w:val="28"/>
        </w:rPr>
        <w:t>наставников-наставляемых</w:t>
      </w:r>
      <w:r w:rsidR="00F30F3E">
        <w:rPr>
          <w:b/>
          <w:spacing w:val="-2"/>
          <w:sz w:val="28"/>
        </w:rPr>
        <w:t xml:space="preserve"> 10/38</w:t>
      </w:r>
      <w:r w:rsidR="00395105">
        <w:rPr>
          <w:b/>
          <w:spacing w:val="-2"/>
          <w:sz w:val="28"/>
        </w:rPr>
        <w:t>:</w:t>
      </w:r>
    </w:p>
    <w:p w:rsidR="00D47D0B" w:rsidRDefault="007A459D">
      <w:pPr>
        <w:pStyle w:val="a3"/>
        <w:ind w:left="642" w:right="728"/>
      </w:pPr>
      <w:r>
        <w:t>В данном направлении работают взаимосвязь учителя с одаренными</w:t>
      </w:r>
      <w:r w:rsidR="00395105">
        <w:rPr>
          <w:spacing w:val="-11"/>
        </w:rPr>
        <w:t xml:space="preserve"> </w:t>
      </w:r>
      <w:r w:rsidR="00395105">
        <w:t>дет</w:t>
      </w:r>
      <w:r>
        <w:t xml:space="preserve">ьми. Учителя - наставники с обучающимися- наставляемыми 9-11 классов </w:t>
      </w:r>
      <w:proofErr w:type="gramStart"/>
      <w:r>
        <w:t>занимаются  проектной</w:t>
      </w:r>
      <w:proofErr w:type="gramEnd"/>
      <w:r>
        <w:t xml:space="preserve"> и </w:t>
      </w:r>
      <w:r w:rsidR="00395105">
        <w:rPr>
          <w:spacing w:val="-9"/>
        </w:rPr>
        <w:t xml:space="preserve"> </w:t>
      </w:r>
      <w:r>
        <w:t>исследовательской</w:t>
      </w:r>
      <w:r w:rsidR="00395105">
        <w:rPr>
          <w:spacing w:val="-10"/>
        </w:rPr>
        <w:t xml:space="preserve"> </w:t>
      </w:r>
      <w:r w:rsidR="00395105">
        <w:t>деятельность</w:t>
      </w:r>
      <w:r>
        <w:t xml:space="preserve">ю. Также учителя являются наставниками у обучающимися при подготовке работ </w:t>
      </w:r>
      <w:proofErr w:type="gramStart"/>
      <w:r>
        <w:t xml:space="preserve">к </w:t>
      </w:r>
      <w:r w:rsidR="00395105">
        <w:rPr>
          <w:spacing w:val="-9"/>
        </w:rPr>
        <w:t xml:space="preserve"> </w:t>
      </w:r>
      <w:r>
        <w:t>конкурсам</w:t>
      </w:r>
      <w:proofErr w:type="gramEnd"/>
      <w:r>
        <w:t>.</w:t>
      </w:r>
    </w:p>
    <w:p w:rsidR="00C85DB4" w:rsidRPr="00C85DB4" w:rsidRDefault="00C85DB4">
      <w:pPr>
        <w:pStyle w:val="a3"/>
        <w:ind w:left="642" w:right="728"/>
      </w:pPr>
      <w:r w:rsidRPr="00C85DB4">
        <w:rPr>
          <w:b/>
        </w:rPr>
        <w:t>«родитель-</w:t>
      </w:r>
      <w:proofErr w:type="gramStart"/>
      <w:r w:rsidRPr="00C85DB4">
        <w:rPr>
          <w:b/>
        </w:rPr>
        <w:t>ученик»</w:t>
      </w:r>
      <w:r>
        <w:rPr>
          <w:b/>
        </w:rPr>
        <w:t xml:space="preserve"> </w:t>
      </w:r>
      <w:r>
        <w:t xml:space="preserve"> (</w:t>
      </w:r>
      <w:proofErr w:type="gramEnd"/>
      <w:r>
        <w:rPr>
          <w:b/>
          <w:spacing w:val="-2"/>
        </w:rPr>
        <w:t>количество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наставников-наставляемых</w:t>
      </w:r>
      <w:r>
        <w:rPr>
          <w:b/>
          <w:spacing w:val="-2"/>
        </w:rPr>
        <w:t xml:space="preserve"> 11</w:t>
      </w:r>
      <w:r>
        <w:rPr>
          <w:b/>
          <w:spacing w:val="-2"/>
        </w:rPr>
        <w:t>/</w:t>
      </w:r>
      <w:r>
        <w:rPr>
          <w:b/>
          <w:spacing w:val="-2"/>
        </w:rPr>
        <w:t>20</w:t>
      </w:r>
      <w:r>
        <w:t>) данная взаимосвязь  работает по направлению помощи военнослужащих СВО. Наставниками являются члены родительского комитета с 1по 11 класс, которые работают с мэрами и активистами классов, а также организуют родительскую общественность.</w:t>
      </w:r>
    </w:p>
    <w:p w:rsidR="00661644" w:rsidRDefault="00395105" w:rsidP="00661644">
      <w:pPr>
        <w:shd w:val="clear" w:color="auto" w:fill="FFFFFF"/>
        <w:rPr>
          <w:b/>
          <w:sz w:val="28"/>
        </w:rPr>
      </w:pPr>
      <w:r>
        <w:rPr>
          <w:b/>
          <w:sz w:val="28"/>
        </w:rPr>
        <w:t>«ученик-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студент» (количество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наставников-наставляемых</w:t>
      </w:r>
      <w:r w:rsidR="00F30F3E">
        <w:rPr>
          <w:b/>
          <w:sz w:val="28"/>
        </w:rPr>
        <w:t xml:space="preserve"> 2/4</w:t>
      </w:r>
      <w:r>
        <w:rPr>
          <w:b/>
          <w:sz w:val="28"/>
        </w:rPr>
        <w:t>, содержание деятельности)</w:t>
      </w:r>
      <w:r w:rsidR="007A459D">
        <w:rPr>
          <w:b/>
          <w:sz w:val="28"/>
        </w:rPr>
        <w:t xml:space="preserve">.   </w:t>
      </w:r>
      <w:proofErr w:type="gramStart"/>
      <w:r w:rsidR="007A459D" w:rsidRPr="007A459D">
        <w:rPr>
          <w:sz w:val="28"/>
        </w:rPr>
        <w:t>В</w:t>
      </w:r>
      <w:r w:rsidR="007A459D">
        <w:rPr>
          <w:sz w:val="28"/>
        </w:rPr>
        <w:t xml:space="preserve"> </w:t>
      </w:r>
      <w:r w:rsidR="007A459D" w:rsidRPr="007A459D">
        <w:rPr>
          <w:sz w:val="28"/>
        </w:rPr>
        <w:t xml:space="preserve"> этом</w:t>
      </w:r>
      <w:proofErr w:type="gramEnd"/>
      <w:r w:rsidR="007A459D" w:rsidRPr="007A459D">
        <w:rPr>
          <w:sz w:val="28"/>
        </w:rPr>
        <w:t xml:space="preserve"> направлении</w:t>
      </w:r>
      <w:r w:rsidR="007A459D">
        <w:rPr>
          <w:b/>
          <w:sz w:val="28"/>
        </w:rPr>
        <w:t xml:space="preserve">  </w:t>
      </w:r>
      <w:r w:rsidR="003E7DEB">
        <w:rPr>
          <w:sz w:val="28"/>
        </w:rPr>
        <w:t>ведется взаимосвязь выпускниц</w:t>
      </w:r>
      <w:r w:rsidR="007A459D" w:rsidRPr="007A459D">
        <w:rPr>
          <w:sz w:val="28"/>
        </w:rPr>
        <w:t xml:space="preserve"> школы с обучающимися с использованием информационно-коммуникационных технологий</w:t>
      </w:r>
      <w:r w:rsidR="003E7DEB">
        <w:rPr>
          <w:sz w:val="28"/>
        </w:rPr>
        <w:t>, наставничество в РДДМ</w:t>
      </w:r>
      <w:r w:rsidR="007A459D" w:rsidRPr="007A459D">
        <w:rPr>
          <w:sz w:val="28"/>
        </w:rPr>
        <w:t>.</w:t>
      </w:r>
      <w:r w:rsidR="007A459D">
        <w:rPr>
          <w:b/>
          <w:sz w:val="28"/>
        </w:rPr>
        <w:t xml:space="preserve"> </w:t>
      </w:r>
      <w:bookmarkStart w:id="0" w:name="_GoBack"/>
      <w:bookmarkEnd w:id="0"/>
    </w:p>
    <w:p w:rsidR="00D47D0B" w:rsidRPr="005A21B9" w:rsidRDefault="00395105" w:rsidP="005A21B9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</w:rPr>
      </w:pPr>
      <w:r w:rsidRPr="005A21B9">
        <w:rPr>
          <w:sz w:val="28"/>
        </w:rPr>
        <w:t>Назвать</w:t>
      </w:r>
      <w:r w:rsidRPr="005A21B9">
        <w:rPr>
          <w:spacing w:val="-8"/>
          <w:sz w:val="28"/>
        </w:rPr>
        <w:t xml:space="preserve"> </w:t>
      </w:r>
      <w:r w:rsidRPr="005A21B9">
        <w:rPr>
          <w:sz w:val="28"/>
        </w:rPr>
        <w:t>лучшие</w:t>
      </w:r>
      <w:r w:rsidRPr="005A21B9">
        <w:rPr>
          <w:spacing w:val="-6"/>
          <w:sz w:val="28"/>
        </w:rPr>
        <w:t xml:space="preserve"> </w:t>
      </w:r>
      <w:r w:rsidRPr="005A21B9">
        <w:rPr>
          <w:sz w:val="28"/>
        </w:rPr>
        <w:t>наставнические</w:t>
      </w:r>
      <w:r w:rsidRPr="005A21B9">
        <w:rPr>
          <w:spacing w:val="-6"/>
          <w:sz w:val="28"/>
        </w:rPr>
        <w:t xml:space="preserve"> </w:t>
      </w:r>
      <w:r w:rsidRPr="005A21B9">
        <w:rPr>
          <w:sz w:val="28"/>
        </w:rPr>
        <w:t>практики,</w:t>
      </w:r>
      <w:r w:rsidRPr="005A21B9">
        <w:rPr>
          <w:spacing w:val="-5"/>
          <w:sz w:val="28"/>
        </w:rPr>
        <w:t xml:space="preserve"> </w:t>
      </w:r>
      <w:r w:rsidRPr="005A21B9">
        <w:rPr>
          <w:sz w:val="28"/>
        </w:rPr>
        <w:t>лучших</w:t>
      </w:r>
      <w:r w:rsidRPr="005A21B9">
        <w:rPr>
          <w:spacing w:val="-10"/>
          <w:sz w:val="28"/>
        </w:rPr>
        <w:t xml:space="preserve"> </w:t>
      </w:r>
      <w:r w:rsidRPr="005A21B9">
        <w:rPr>
          <w:sz w:val="28"/>
        </w:rPr>
        <w:t>наставников- педагогических работников, лучших наставников-обучающихся.</w:t>
      </w:r>
    </w:p>
    <w:p w:rsidR="00661644" w:rsidRPr="007A459D" w:rsidRDefault="00661644" w:rsidP="00661644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  <w:lang w:eastAsia="ru-RU"/>
        </w:rPr>
      </w:pPr>
      <w:r w:rsidRPr="00661644">
        <w:rPr>
          <w:sz w:val="28"/>
          <w:szCs w:val="28"/>
        </w:rPr>
        <w:t xml:space="preserve">В школе осуществляются Наставническая деятельность по четырем направлениям «ученик-ученик», </w:t>
      </w:r>
      <w:r w:rsidRPr="00661644">
        <w:rPr>
          <w:spacing w:val="-2"/>
          <w:sz w:val="28"/>
          <w:szCs w:val="28"/>
        </w:rPr>
        <w:t xml:space="preserve">«ученик-учитель», </w:t>
      </w:r>
      <w:r w:rsidRPr="00661644">
        <w:rPr>
          <w:sz w:val="28"/>
          <w:szCs w:val="28"/>
        </w:rPr>
        <w:t>«ученик-</w:t>
      </w:r>
      <w:r w:rsidRPr="00661644">
        <w:rPr>
          <w:spacing w:val="-18"/>
          <w:sz w:val="28"/>
          <w:szCs w:val="28"/>
        </w:rPr>
        <w:t xml:space="preserve"> </w:t>
      </w:r>
      <w:r w:rsidRPr="00661644">
        <w:rPr>
          <w:sz w:val="28"/>
          <w:szCs w:val="28"/>
        </w:rPr>
        <w:t xml:space="preserve">студент». </w:t>
      </w:r>
      <w:r w:rsidRPr="00661644">
        <w:rPr>
          <w:color w:val="000000" w:themeColor="text1"/>
          <w:sz w:val="28"/>
          <w:szCs w:val="28"/>
          <w:lang w:eastAsia="ru-RU"/>
        </w:rPr>
        <w:t xml:space="preserve">В направлении учитель – учитель образованы взаимосвязанные пары: </w:t>
      </w:r>
      <w:proofErr w:type="spellStart"/>
      <w:r w:rsidRPr="00661644">
        <w:rPr>
          <w:color w:val="000000" w:themeColor="text1"/>
          <w:sz w:val="28"/>
          <w:szCs w:val="28"/>
          <w:lang w:eastAsia="ru-RU"/>
        </w:rPr>
        <w:t>Цурупа</w:t>
      </w:r>
      <w:proofErr w:type="spellEnd"/>
      <w:r w:rsidRPr="00661644">
        <w:rPr>
          <w:color w:val="000000" w:themeColor="text1"/>
          <w:sz w:val="28"/>
          <w:szCs w:val="28"/>
          <w:lang w:eastAsia="ru-RU"/>
        </w:rPr>
        <w:t xml:space="preserve"> И.А. наставляемый </w:t>
      </w:r>
      <w:r w:rsidR="00F30F3E">
        <w:rPr>
          <w:color w:val="000000" w:themeColor="text1"/>
          <w:sz w:val="28"/>
          <w:szCs w:val="28"/>
          <w:lang w:eastAsia="ru-RU"/>
        </w:rPr>
        <w:t>Нейман И.Р. наставник (начальная школа</w:t>
      </w:r>
      <w:r w:rsidRPr="00661644">
        <w:rPr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661644">
        <w:rPr>
          <w:color w:val="000000" w:themeColor="text1"/>
          <w:sz w:val="28"/>
          <w:szCs w:val="28"/>
          <w:lang w:eastAsia="ru-RU"/>
        </w:rPr>
        <w:t>Покивайлова</w:t>
      </w:r>
      <w:proofErr w:type="spellEnd"/>
      <w:r w:rsidRPr="00661644">
        <w:rPr>
          <w:color w:val="000000" w:themeColor="text1"/>
          <w:sz w:val="28"/>
          <w:szCs w:val="28"/>
          <w:lang w:eastAsia="ru-RU"/>
        </w:rPr>
        <w:t xml:space="preserve"> Н.А. наставляемый – Денисенко А.С. наставник (по должностным обязанностям), </w:t>
      </w:r>
      <w:r w:rsidR="00E52DD2">
        <w:rPr>
          <w:color w:val="000000" w:themeColor="text1"/>
          <w:sz w:val="28"/>
          <w:szCs w:val="28"/>
          <w:lang w:eastAsia="ru-RU"/>
        </w:rPr>
        <w:t>Денисенко</w:t>
      </w:r>
      <w:r w:rsidRPr="00661644">
        <w:rPr>
          <w:color w:val="000000" w:themeColor="text1"/>
          <w:sz w:val="28"/>
          <w:szCs w:val="28"/>
          <w:lang w:eastAsia="ru-RU"/>
        </w:rPr>
        <w:t xml:space="preserve"> А.С. наставляемый – </w:t>
      </w:r>
      <w:r w:rsidR="00E52DD2">
        <w:rPr>
          <w:color w:val="000000" w:themeColor="text1"/>
          <w:sz w:val="28"/>
          <w:szCs w:val="28"/>
          <w:lang w:eastAsia="ru-RU"/>
        </w:rPr>
        <w:t>Саенко М.В.</w:t>
      </w:r>
      <w:r w:rsidRPr="00661644">
        <w:rPr>
          <w:color w:val="000000" w:themeColor="text1"/>
          <w:sz w:val="28"/>
          <w:szCs w:val="28"/>
          <w:lang w:eastAsia="ru-RU"/>
        </w:rPr>
        <w:t xml:space="preserve"> наставник (классное руководство), Гущина Ю.А. и Безуглов А.Ю. наставляемые – Карпенко Н.Н. (по предмету), Денисенко А.С. наставляемый – Морозова И.И. наставник. (по предмету). В направлении учитель-ученик задействовано </w:t>
      </w:r>
      <w:r w:rsidR="00F30F3E">
        <w:rPr>
          <w:color w:val="000000" w:themeColor="text1"/>
          <w:sz w:val="28"/>
          <w:szCs w:val="28"/>
          <w:lang w:eastAsia="ru-RU"/>
        </w:rPr>
        <w:t>48</w:t>
      </w:r>
      <w:r w:rsidRPr="00661644">
        <w:rPr>
          <w:color w:val="000000" w:themeColor="text1"/>
          <w:sz w:val="28"/>
          <w:szCs w:val="28"/>
          <w:lang w:eastAsia="ru-RU"/>
        </w:rPr>
        <w:t xml:space="preserve"> обучающихся. Работа идет со слабоуспевающими, с заинтересованными в дополнительной помощи, а также по </w:t>
      </w:r>
      <w:r w:rsidRPr="00661644">
        <w:rPr>
          <w:sz w:val="28"/>
          <w:szCs w:val="28"/>
        </w:rPr>
        <w:t xml:space="preserve">проектной </w:t>
      </w:r>
      <w:proofErr w:type="gramStart"/>
      <w:r w:rsidRPr="00661644">
        <w:rPr>
          <w:sz w:val="28"/>
          <w:szCs w:val="28"/>
        </w:rPr>
        <w:t xml:space="preserve">и </w:t>
      </w:r>
      <w:r w:rsidRPr="00661644">
        <w:rPr>
          <w:spacing w:val="-9"/>
          <w:sz w:val="28"/>
          <w:szCs w:val="28"/>
        </w:rPr>
        <w:t xml:space="preserve"> </w:t>
      </w:r>
      <w:r w:rsidRPr="00661644">
        <w:rPr>
          <w:sz w:val="28"/>
          <w:szCs w:val="28"/>
        </w:rPr>
        <w:t>исследовательской</w:t>
      </w:r>
      <w:proofErr w:type="gramEnd"/>
      <w:r w:rsidRPr="00661644">
        <w:rPr>
          <w:spacing w:val="-10"/>
          <w:sz w:val="28"/>
          <w:szCs w:val="28"/>
        </w:rPr>
        <w:t xml:space="preserve"> </w:t>
      </w:r>
      <w:r w:rsidRPr="00661644">
        <w:rPr>
          <w:sz w:val="28"/>
          <w:szCs w:val="28"/>
        </w:rPr>
        <w:t xml:space="preserve">деятельности. Также учителя являются наставниками у обучающимися при подготовке работ </w:t>
      </w:r>
      <w:proofErr w:type="gramStart"/>
      <w:r w:rsidRPr="00661644">
        <w:rPr>
          <w:sz w:val="28"/>
          <w:szCs w:val="28"/>
        </w:rPr>
        <w:t xml:space="preserve">к </w:t>
      </w:r>
      <w:r w:rsidRPr="00661644">
        <w:rPr>
          <w:spacing w:val="-9"/>
          <w:sz w:val="28"/>
          <w:szCs w:val="28"/>
        </w:rPr>
        <w:t xml:space="preserve"> </w:t>
      </w:r>
      <w:r w:rsidRPr="00661644">
        <w:rPr>
          <w:sz w:val="28"/>
          <w:szCs w:val="28"/>
        </w:rPr>
        <w:t>конкурсам</w:t>
      </w:r>
      <w:proofErr w:type="gramEnd"/>
      <w:r w:rsidRPr="006616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0834">
        <w:rPr>
          <w:sz w:val="28"/>
          <w:szCs w:val="28"/>
        </w:rPr>
        <w:t>Наставничество в направлении «ученик-</w:t>
      </w:r>
      <w:proofErr w:type="gramStart"/>
      <w:r w:rsidR="007A0834">
        <w:rPr>
          <w:sz w:val="28"/>
          <w:szCs w:val="28"/>
        </w:rPr>
        <w:t>ученик»  происходит</w:t>
      </w:r>
      <w:proofErr w:type="gramEnd"/>
      <w:r w:rsidR="007A0834">
        <w:rPr>
          <w:sz w:val="28"/>
          <w:szCs w:val="28"/>
        </w:rPr>
        <w:t xml:space="preserve"> по линии Движения Первых, Орлят России, а также через детскую школьную организацию «Республика Цветов». </w:t>
      </w:r>
      <w:r w:rsidR="00C85DB4">
        <w:rPr>
          <w:sz w:val="28"/>
          <w:szCs w:val="28"/>
        </w:rPr>
        <w:t xml:space="preserve">В школе работает взаимосвязь «родитель- </w:t>
      </w:r>
      <w:proofErr w:type="spellStart"/>
      <w:proofErr w:type="gramStart"/>
      <w:r w:rsidR="00C85DB4">
        <w:rPr>
          <w:sz w:val="28"/>
          <w:szCs w:val="28"/>
        </w:rPr>
        <w:t>ученик»</w:t>
      </w:r>
      <w:r>
        <w:rPr>
          <w:sz w:val="28"/>
          <w:szCs w:val="28"/>
        </w:rPr>
        <w:t>Взаимосвязь</w:t>
      </w:r>
      <w:proofErr w:type="spellEnd"/>
      <w:proofErr w:type="gramEnd"/>
      <w:r>
        <w:rPr>
          <w:sz w:val="28"/>
          <w:szCs w:val="28"/>
        </w:rPr>
        <w:t xml:space="preserve"> ученик-студент, в нашей школе является очень плодотворной. </w:t>
      </w:r>
      <w:r w:rsidRPr="007A459D">
        <w:rPr>
          <w:sz w:val="28"/>
        </w:rPr>
        <w:t>Выпускница 2022 года Пилипенко Анастасия – активная участница различных конкурсов, фестивалей, бывший член РДШ с 2019г помогает обучающимся практическими советами</w:t>
      </w:r>
      <w:r>
        <w:rPr>
          <w:sz w:val="28"/>
        </w:rPr>
        <w:t xml:space="preserve">, которые помогают успешно принимать участие в конкурсах </w:t>
      </w:r>
      <w:r w:rsidR="007A0834">
        <w:rPr>
          <w:sz w:val="28"/>
        </w:rPr>
        <w:t>Движения Первых</w:t>
      </w:r>
      <w:r>
        <w:rPr>
          <w:sz w:val="28"/>
        </w:rPr>
        <w:t>. В свою очередь, когда Анастасия Пилипенко была обучающейся школы она была наставляемой в такой же паре «ученик-студент», что возможно очень ей помогало в достижении побед.</w:t>
      </w:r>
      <w:r w:rsidR="003E7DEB">
        <w:rPr>
          <w:sz w:val="28"/>
        </w:rPr>
        <w:t xml:space="preserve"> Количество выпускников наставников возросло и практика показывает хорошие взаимосвязи. Выпускница 2024 года </w:t>
      </w:r>
      <w:proofErr w:type="spellStart"/>
      <w:r w:rsidR="003E7DEB">
        <w:rPr>
          <w:sz w:val="28"/>
        </w:rPr>
        <w:t>Покивайлова</w:t>
      </w:r>
      <w:proofErr w:type="spellEnd"/>
      <w:r w:rsidR="003E7DEB">
        <w:rPr>
          <w:sz w:val="28"/>
        </w:rPr>
        <w:t xml:space="preserve"> Арина</w:t>
      </w:r>
      <w:r w:rsidR="007A0834">
        <w:rPr>
          <w:sz w:val="28"/>
        </w:rPr>
        <w:t xml:space="preserve">, теперь студентка ДГТУ </w:t>
      </w:r>
      <w:proofErr w:type="spellStart"/>
      <w:proofErr w:type="gramStart"/>
      <w:r w:rsidR="007A0834">
        <w:rPr>
          <w:sz w:val="28"/>
        </w:rPr>
        <w:t>гТаганрог</w:t>
      </w:r>
      <w:proofErr w:type="spellEnd"/>
      <w:r w:rsidR="007A0834">
        <w:rPr>
          <w:sz w:val="28"/>
        </w:rPr>
        <w:t>,</w:t>
      </w:r>
      <w:r w:rsidR="003E7DEB">
        <w:rPr>
          <w:sz w:val="28"/>
        </w:rPr>
        <w:t xml:space="preserve">  участница</w:t>
      </w:r>
      <w:proofErr w:type="gramEnd"/>
      <w:r w:rsidR="003E7DEB">
        <w:rPr>
          <w:sz w:val="28"/>
        </w:rPr>
        <w:t xml:space="preserve"> </w:t>
      </w:r>
      <w:r w:rsidR="003E7DEB">
        <w:rPr>
          <w:sz w:val="28"/>
        </w:rPr>
        <w:lastRenderedPageBreak/>
        <w:t>разнообразных конкурсов, фестивалей покинув стены не оставила работу наставника, а продолжает работать с ребятами-школьниками</w:t>
      </w:r>
      <w:r w:rsidR="00BD0494">
        <w:rPr>
          <w:sz w:val="28"/>
        </w:rPr>
        <w:t xml:space="preserve"> 7 класса</w:t>
      </w:r>
      <w:r w:rsidR="003E7DEB">
        <w:rPr>
          <w:sz w:val="28"/>
        </w:rPr>
        <w:t>.</w:t>
      </w:r>
    </w:p>
    <w:p w:rsidR="00661644" w:rsidRPr="00661644" w:rsidRDefault="00661644" w:rsidP="00661644">
      <w:pPr>
        <w:pStyle w:val="a5"/>
        <w:tabs>
          <w:tab w:val="left" w:pos="1636"/>
        </w:tabs>
        <w:ind w:left="0" w:right="783" w:firstLine="0"/>
        <w:jc w:val="both"/>
        <w:rPr>
          <w:sz w:val="28"/>
          <w:szCs w:val="28"/>
        </w:rPr>
      </w:pPr>
    </w:p>
    <w:p w:rsidR="00661644" w:rsidRPr="00661644" w:rsidRDefault="00661644" w:rsidP="00661644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661644">
        <w:rPr>
          <w:color w:val="000000" w:themeColor="text1"/>
          <w:sz w:val="28"/>
          <w:szCs w:val="28"/>
          <w:lang w:eastAsia="ru-RU"/>
        </w:rPr>
        <w:t xml:space="preserve"> </w:t>
      </w:r>
    </w:p>
    <w:p w:rsidR="00D47D0B" w:rsidRDefault="00D47D0B">
      <w:pPr>
        <w:pStyle w:val="a3"/>
      </w:pPr>
    </w:p>
    <w:p w:rsidR="00D47D0B" w:rsidRDefault="00D47D0B">
      <w:pPr>
        <w:pStyle w:val="a3"/>
      </w:pPr>
    </w:p>
    <w:sectPr w:rsidR="00D47D0B" w:rsidSect="004A63D9">
      <w:pgSz w:w="11910" w:h="16840"/>
      <w:pgMar w:top="7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692"/>
    <w:multiLevelType w:val="multilevel"/>
    <w:tmpl w:val="D6E00C6A"/>
    <w:lvl w:ilvl="0">
      <w:start w:val="1"/>
      <w:numFmt w:val="decimal"/>
      <w:lvlText w:val="%1."/>
      <w:lvlJc w:val="left"/>
      <w:pPr>
        <w:ind w:left="1637" w:hanging="6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57513FD"/>
    <w:multiLevelType w:val="hybridMultilevel"/>
    <w:tmpl w:val="FFFC3246"/>
    <w:lvl w:ilvl="0" w:tplc="27CAC77E">
      <w:start w:val="1"/>
      <w:numFmt w:val="decimal"/>
      <w:lvlText w:val="%1."/>
      <w:lvlJc w:val="left"/>
      <w:pPr>
        <w:ind w:left="9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9C828A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7ED4224E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77B4BFDC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4" w:tplc="F1085FAA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57A601F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EA58C89C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9814D8C0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C7D4A950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8F3749E"/>
    <w:multiLevelType w:val="hybridMultilevel"/>
    <w:tmpl w:val="600C1CE6"/>
    <w:lvl w:ilvl="0" w:tplc="E77AF7DE">
      <w:start w:val="1"/>
      <w:numFmt w:val="decimal"/>
      <w:lvlText w:val="%1."/>
      <w:lvlJc w:val="left"/>
      <w:pPr>
        <w:ind w:left="700" w:hanging="28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BD2FF28">
      <w:numFmt w:val="bullet"/>
      <w:lvlText w:val="•"/>
      <w:lvlJc w:val="left"/>
      <w:pPr>
        <w:ind w:left="1648" w:hanging="288"/>
      </w:pPr>
      <w:rPr>
        <w:rFonts w:hint="default"/>
        <w:lang w:val="ru-RU" w:eastAsia="en-US" w:bidi="ar-SA"/>
      </w:rPr>
    </w:lvl>
    <w:lvl w:ilvl="2" w:tplc="662E796C">
      <w:numFmt w:val="bullet"/>
      <w:lvlText w:val="•"/>
      <w:lvlJc w:val="left"/>
      <w:pPr>
        <w:ind w:left="2596" w:hanging="288"/>
      </w:pPr>
      <w:rPr>
        <w:rFonts w:hint="default"/>
        <w:lang w:val="ru-RU" w:eastAsia="en-US" w:bidi="ar-SA"/>
      </w:rPr>
    </w:lvl>
    <w:lvl w:ilvl="3" w:tplc="8D44F7D4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026407E0">
      <w:numFmt w:val="bullet"/>
      <w:lvlText w:val="•"/>
      <w:lvlJc w:val="left"/>
      <w:pPr>
        <w:ind w:left="4493" w:hanging="288"/>
      </w:pPr>
      <w:rPr>
        <w:rFonts w:hint="default"/>
        <w:lang w:val="ru-RU" w:eastAsia="en-US" w:bidi="ar-SA"/>
      </w:rPr>
    </w:lvl>
    <w:lvl w:ilvl="5" w:tplc="9D822DAA">
      <w:numFmt w:val="bullet"/>
      <w:lvlText w:val="•"/>
      <w:lvlJc w:val="left"/>
      <w:pPr>
        <w:ind w:left="5442" w:hanging="288"/>
      </w:pPr>
      <w:rPr>
        <w:rFonts w:hint="default"/>
        <w:lang w:val="ru-RU" w:eastAsia="en-US" w:bidi="ar-SA"/>
      </w:rPr>
    </w:lvl>
    <w:lvl w:ilvl="6" w:tplc="1A72CF40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 w:tplc="7CE49744">
      <w:numFmt w:val="bullet"/>
      <w:lvlText w:val="•"/>
      <w:lvlJc w:val="left"/>
      <w:pPr>
        <w:ind w:left="7338" w:hanging="288"/>
      </w:pPr>
      <w:rPr>
        <w:rFonts w:hint="default"/>
        <w:lang w:val="ru-RU" w:eastAsia="en-US" w:bidi="ar-SA"/>
      </w:rPr>
    </w:lvl>
    <w:lvl w:ilvl="8" w:tplc="8A3A6E0E">
      <w:numFmt w:val="bullet"/>
      <w:lvlText w:val="•"/>
      <w:lvlJc w:val="left"/>
      <w:pPr>
        <w:ind w:left="828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787F7A8D"/>
    <w:multiLevelType w:val="multilevel"/>
    <w:tmpl w:val="94865BCE"/>
    <w:lvl w:ilvl="0">
      <w:start w:val="4"/>
      <w:numFmt w:val="decimal"/>
      <w:lvlText w:val="%1"/>
      <w:lvlJc w:val="left"/>
      <w:pPr>
        <w:ind w:left="1565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5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B"/>
    <w:rsid w:val="00214F36"/>
    <w:rsid w:val="00373D25"/>
    <w:rsid w:val="00395105"/>
    <w:rsid w:val="003E7DEB"/>
    <w:rsid w:val="004A63D9"/>
    <w:rsid w:val="005A21B9"/>
    <w:rsid w:val="00661644"/>
    <w:rsid w:val="007A0834"/>
    <w:rsid w:val="007A459D"/>
    <w:rsid w:val="008337FE"/>
    <w:rsid w:val="00896137"/>
    <w:rsid w:val="00960F78"/>
    <w:rsid w:val="00BD0494"/>
    <w:rsid w:val="00C85DB4"/>
    <w:rsid w:val="00D47D0B"/>
    <w:rsid w:val="00DE2D54"/>
    <w:rsid w:val="00E35DFD"/>
    <w:rsid w:val="00E52DD2"/>
    <w:rsid w:val="00EC176D"/>
    <w:rsid w:val="00EC71E3"/>
    <w:rsid w:val="00F30F3E"/>
    <w:rsid w:val="00F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8FF9"/>
  <w15:docId w15:val="{0DC218F1-B840-48D5-B156-F0982231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2005" w:right="200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24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21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Кормушки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Кормушки</dc:title>
  <dc:creator>1</dc:creator>
  <cp:lastModifiedBy>Пользователь</cp:lastModifiedBy>
  <cp:revision>11</cp:revision>
  <cp:lastPrinted>2023-12-04T12:08:00Z</cp:lastPrinted>
  <dcterms:created xsi:type="dcterms:W3CDTF">2023-12-04T12:11:00Z</dcterms:created>
  <dcterms:modified xsi:type="dcterms:W3CDTF">2024-12-10T05:39:00Z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www.ilovepdf.com</vt:lpwstr>
  </property>
</Properties>
</file>