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AD" w:rsidRDefault="00CF15AD" w:rsidP="00CF15AD">
      <w:pPr>
        <w:spacing w:line="311" w:lineRule="exact"/>
        <w:ind w:right="21"/>
        <w:jc w:val="center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E9708D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</w:p>
    <w:p w:rsidR="00CF15AD" w:rsidRPr="00B006B7" w:rsidRDefault="00CF15AD" w:rsidP="00B006B7">
      <w:pPr>
        <w:spacing w:line="311" w:lineRule="exact"/>
        <w:ind w:right="21"/>
        <w:jc w:val="center"/>
        <w:rPr>
          <w:sz w:val="28"/>
        </w:rPr>
      </w:pPr>
      <w:r>
        <w:rPr>
          <w:sz w:val="28"/>
        </w:rPr>
        <w:t xml:space="preserve"> в МБОУ В-</w:t>
      </w:r>
      <w:proofErr w:type="spellStart"/>
      <w:r>
        <w:rPr>
          <w:sz w:val="28"/>
        </w:rPr>
        <w:t>Ханжоновской</w:t>
      </w:r>
      <w:proofErr w:type="spellEnd"/>
      <w:r>
        <w:rPr>
          <w:sz w:val="28"/>
        </w:rPr>
        <w:t xml:space="preserve"> СОШ</w:t>
      </w:r>
      <w:r w:rsidR="00B006B7">
        <w:rPr>
          <w:sz w:val="28"/>
        </w:rPr>
        <w:t>.</w:t>
      </w:r>
    </w:p>
    <w:p w:rsidR="00CF15AD" w:rsidRDefault="00CF15AD" w:rsidP="00CF15AD">
      <w:pPr>
        <w:spacing w:before="1"/>
        <w:ind w:right="18"/>
        <w:jc w:val="center"/>
        <w:rPr>
          <w:sz w:val="28"/>
        </w:rPr>
      </w:pPr>
      <w:r>
        <w:rPr>
          <w:sz w:val="28"/>
        </w:rPr>
        <w:t>(сроки проведения, сроки подачи заявления, особенности проведения,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собеседования)</w:t>
      </w:r>
    </w:p>
    <w:p w:rsidR="00CF15AD" w:rsidRDefault="00CF15AD" w:rsidP="00B006B7">
      <w:pPr>
        <w:spacing w:before="1"/>
        <w:ind w:right="18"/>
        <w:rPr>
          <w:sz w:val="28"/>
        </w:rPr>
      </w:pPr>
      <w:bookmarkStart w:id="0" w:name="_GoBack"/>
      <w:bookmarkEnd w:id="0"/>
    </w:p>
    <w:p w:rsidR="00CF15AD" w:rsidRDefault="00CF15AD" w:rsidP="00CF15AD">
      <w:pPr>
        <w:ind w:right="26" w:firstLine="707"/>
        <w:jc w:val="both"/>
        <w:rPr>
          <w:sz w:val="28"/>
        </w:rPr>
      </w:pPr>
      <w:r>
        <w:rPr>
          <w:sz w:val="28"/>
        </w:rPr>
        <w:t>Итоговое собеседование по русскому языку является одним из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 к ГИА-9 и проводится в МБОУ В-</w:t>
      </w:r>
      <w:proofErr w:type="spellStart"/>
      <w:r>
        <w:rPr>
          <w:sz w:val="28"/>
        </w:rPr>
        <w:t>Ханжоновской</w:t>
      </w:r>
      <w:proofErr w:type="spellEnd"/>
      <w:r>
        <w:rPr>
          <w:sz w:val="28"/>
        </w:rPr>
        <w:t xml:space="preserve"> СОШ,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девятиклассников.</w:t>
      </w:r>
    </w:p>
    <w:p w:rsidR="00CF15AD" w:rsidRDefault="00CF15AD" w:rsidP="00CF15AD">
      <w:pPr>
        <w:spacing w:before="268"/>
        <w:ind w:firstLine="707"/>
        <w:rPr>
          <w:sz w:val="28"/>
        </w:rPr>
      </w:pPr>
      <w:r>
        <w:rPr>
          <w:sz w:val="28"/>
          <w:u w:val="single"/>
        </w:rPr>
        <w:t>В</w:t>
      </w:r>
      <w:r>
        <w:rPr>
          <w:spacing w:val="19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="00E9708D">
        <w:rPr>
          <w:sz w:val="28"/>
          <w:u w:val="single"/>
        </w:rPr>
        <w:t>4</w:t>
      </w:r>
      <w:r>
        <w:rPr>
          <w:spacing w:val="21"/>
          <w:sz w:val="28"/>
          <w:u w:val="single"/>
        </w:rPr>
        <w:t xml:space="preserve"> </w:t>
      </w:r>
      <w:r>
        <w:rPr>
          <w:sz w:val="28"/>
          <w:u w:val="single"/>
        </w:rPr>
        <w:t>году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итоговое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собеседование</w:t>
      </w:r>
      <w:r>
        <w:rPr>
          <w:spacing w:val="19"/>
          <w:sz w:val="28"/>
          <w:u w:val="single"/>
        </w:rPr>
        <w:t xml:space="preserve"> </w:t>
      </w:r>
      <w:r>
        <w:rPr>
          <w:sz w:val="28"/>
          <w:u w:val="single"/>
        </w:rPr>
        <w:t>будет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проводиться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 w:rsidR="00E9708D">
        <w:rPr>
          <w:spacing w:val="16"/>
          <w:sz w:val="28"/>
          <w:u w:val="single"/>
        </w:rPr>
        <w:t xml:space="preserve">о вторую среду февраля </w:t>
      </w:r>
      <w:r>
        <w:rPr>
          <w:sz w:val="28"/>
          <w:u w:val="single"/>
        </w:rPr>
        <w:t>(</w:t>
      </w:r>
      <w:r w:rsidR="00E9708D">
        <w:rPr>
          <w:sz w:val="28"/>
          <w:u w:val="single"/>
        </w:rPr>
        <w:t>14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февраля)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дополнительные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сроки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(1</w:t>
      </w:r>
      <w:r w:rsidR="00E9708D">
        <w:rPr>
          <w:sz w:val="28"/>
          <w:u w:val="single"/>
        </w:rPr>
        <w:t>3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марта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 15</w:t>
      </w:r>
      <w:r>
        <w:rPr>
          <w:spacing w:val="-3"/>
          <w:sz w:val="28"/>
          <w:u w:val="single"/>
        </w:rPr>
        <w:t xml:space="preserve"> </w:t>
      </w:r>
      <w:r w:rsidR="00E9708D">
        <w:rPr>
          <w:sz w:val="28"/>
          <w:u w:val="single"/>
        </w:rPr>
        <w:t>апреля</w:t>
      </w:r>
      <w:r>
        <w:rPr>
          <w:sz w:val="28"/>
          <w:u w:val="single"/>
        </w:rPr>
        <w:t>)</w:t>
      </w:r>
      <w:r>
        <w:rPr>
          <w:sz w:val="28"/>
        </w:rPr>
        <w:t>.</w:t>
      </w:r>
    </w:p>
    <w:p w:rsidR="00CF15AD" w:rsidRDefault="00CF15AD" w:rsidP="00CF15AD">
      <w:pPr>
        <w:spacing w:before="5"/>
        <w:rPr>
          <w:sz w:val="24"/>
        </w:rPr>
      </w:pPr>
    </w:p>
    <w:p w:rsidR="00CF15AD" w:rsidRDefault="00CF15AD" w:rsidP="00CF15AD">
      <w:pPr>
        <w:ind w:left="359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собеседовании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решению</w:t>
      </w:r>
    </w:p>
    <w:p w:rsidR="00CF15AD" w:rsidRDefault="00B006B7" w:rsidP="00CF15AD">
      <w:pPr>
        <w:tabs>
          <w:tab w:val="left" w:pos="2395"/>
          <w:tab w:val="left" w:pos="4292"/>
        </w:tabs>
        <w:spacing w:line="311" w:lineRule="exact"/>
        <w:rPr>
          <w:sz w:val="28"/>
        </w:rPr>
      </w:pPr>
      <w:r>
        <w:rPr>
          <w:sz w:val="28"/>
          <w:szCs w:val="28"/>
        </w:rPr>
        <w:t>педагоги</w:t>
      </w:r>
      <w:r w:rsidR="00CF15AD" w:rsidRPr="00B006B7">
        <w:rPr>
          <w:sz w:val="28"/>
          <w:szCs w:val="28"/>
        </w:rPr>
        <w:t>ческого совета</w:t>
      </w:r>
      <w:r w:rsidR="00CF15AD">
        <w:t xml:space="preserve"> </w:t>
      </w:r>
      <w:r w:rsidR="00CF15AD">
        <w:rPr>
          <w:sz w:val="28"/>
        </w:rPr>
        <w:t>образовательной</w:t>
      </w:r>
      <w:r w:rsidR="00CF15AD">
        <w:rPr>
          <w:sz w:val="28"/>
        </w:rPr>
        <w:tab/>
        <w:t>организации</w:t>
      </w:r>
      <w:r w:rsidR="00CF15AD">
        <w:rPr>
          <w:sz w:val="28"/>
        </w:rPr>
        <w:tab/>
        <w:t>допускаются</w:t>
      </w:r>
    </w:p>
    <w:p w:rsidR="00637DE5" w:rsidRDefault="00CF15AD">
      <w:pPr>
        <w:rPr>
          <w:sz w:val="28"/>
        </w:rPr>
      </w:pPr>
      <w:r>
        <w:rPr>
          <w:sz w:val="28"/>
        </w:rPr>
        <w:t>обучающиеся:</w:t>
      </w:r>
    </w:p>
    <w:p w:rsidR="00CF15AD" w:rsidRDefault="00CF15AD" w:rsidP="00CF15AD">
      <w:pPr>
        <w:numPr>
          <w:ilvl w:val="0"/>
          <w:numId w:val="1"/>
        </w:numPr>
        <w:tabs>
          <w:tab w:val="left" w:pos="360"/>
          <w:tab w:val="left" w:pos="2090"/>
          <w:tab w:val="left" w:pos="2629"/>
          <w:tab w:val="left" w:pos="4135"/>
          <w:tab w:val="left" w:pos="6212"/>
        </w:tabs>
        <w:spacing w:line="242" w:lineRule="auto"/>
        <w:ind w:right="18"/>
        <w:rPr>
          <w:sz w:val="28"/>
        </w:rPr>
      </w:pPr>
      <w:r>
        <w:rPr>
          <w:sz w:val="28"/>
        </w:rPr>
        <w:t>получившие</w:t>
      </w:r>
      <w:r>
        <w:rPr>
          <w:sz w:val="28"/>
        </w:rPr>
        <w:tab/>
        <w:t>по</w:t>
      </w:r>
      <w:r>
        <w:rPr>
          <w:sz w:val="28"/>
        </w:rPr>
        <w:tab/>
        <w:t>итоговому</w:t>
      </w:r>
      <w:r>
        <w:rPr>
          <w:sz w:val="28"/>
        </w:rPr>
        <w:tab/>
        <w:t>собеседованию</w:t>
      </w:r>
      <w:r>
        <w:rPr>
          <w:sz w:val="28"/>
        </w:rPr>
        <w:tab/>
      </w:r>
      <w:r>
        <w:rPr>
          <w:spacing w:val="-1"/>
          <w:sz w:val="28"/>
        </w:rPr>
        <w:t>неудовлетворительный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(«незачёт»);</w:t>
      </w:r>
    </w:p>
    <w:p w:rsidR="00CF15AD" w:rsidRDefault="00CF15AD" w:rsidP="00CF15AD">
      <w:pPr>
        <w:numPr>
          <w:ilvl w:val="0"/>
          <w:numId w:val="1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явившиеся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32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документально;</w:t>
      </w:r>
    </w:p>
    <w:p w:rsidR="00CF15AD" w:rsidRDefault="00CF15AD" w:rsidP="00CF15AD">
      <w:pPr>
        <w:pStyle w:val="a3"/>
        <w:ind w:left="360"/>
      </w:pPr>
      <w:r>
        <w:t xml:space="preserve">  </w:t>
      </w:r>
    </w:p>
    <w:p w:rsidR="00CF15AD" w:rsidRPr="00B006B7" w:rsidRDefault="00CF15AD" w:rsidP="00CF15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06B7">
        <w:rPr>
          <w:sz w:val="28"/>
          <w:szCs w:val="28"/>
        </w:rPr>
        <w:t>не завершившие выполнение итогового собеседования по уважительным причинам</w:t>
      </w:r>
    </w:p>
    <w:p w:rsidR="00CF15AD" w:rsidRDefault="00CF15AD" w:rsidP="00CF15AD">
      <w:pPr>
        <w:numPr>
          <w:ilvl w:val="0"/>
          <w:numId w:val="1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 xml:space="preserve">удаление с </w:t>
      </w:r>
      <w:r w:rsidR="00B006B7">
        <w:rPr>
          <w:sz w:val="28"/>
        </w:rPr>
        <w:t>итогового собеседования за нарушение Порядка проведения.</w:t>
      </w:r>
    </w:p>
    <w:p w:rsidR="00B006B7" w:rsidRDefault="00B006B7" w:rsidP="00B006B7">
      <w:pPr>
        <w:tabs>
          <w:tab w:val="left" w:pos="360"/>
        </w:tabs>
        <w:spacing w:before="133"/>
        <w:ind w:left="360" w:right="19"/>
        <w:rPr>
          <w:sz w:val="28"/>
        </w:rPr>
      </w:pPr>
      <w:r>
        <w:rPr>
          <w:sz w:val="28"/>
        </w:rPr>
        <w:t xml:space="preserve">Регистрация на участие в итоговом собеседовании осуществляется не позднее чем за две недели до даты проведения итогового собеседования до </w:t>
      </w:r>
      <w:r w:rsidR="005862F0">
        <w:rPr>
          <w:sz w:val="28"/>
        </w:rPr>
        <w:t>31</w:t>
      </w:r>
      <w:r>
        <w:rPr>
          <w:sz w:val="28"/>
        </w:rPr>
        <w:t xml:space="preserve">.01.2023 (дата проведения итогового собеседования- </w:t>
      </w:r>
      <w:r w:rsidR="005862F0">
        <w:rPr>
          <w:sz w:val="28"/>
        </w:rPr>
        <w:t>14</w:t>
      </w:r>
      <w:r>
        <w:rPr>
          <w:sz w:val="28"/>
        </w:rPr>
        <w:t>.02.2023).</w:t>
      </w:r>
    </w:p>
    <w:p w:rsidR="00B006B7" w:rsidRDefault="00B006B7" w:rsidP="00B006B7">
      <w:pPr>
        <w:tabs>
          <w:tab w:val="left" w:pos="360"/>
        </w:tabs>
        <w:spacing w:before="133"/>
        <w:ind w:left="360" w:right="19"/>
        <w:rPr>
          <w:sz w:val="28"/>
        </w:rPr>
      </w:pPr>
      <w:r>
        <w:rPr>
          <w:sz w:val="28"/>
        </w:rPr>
        <w:t>Заявление для участия в итоговом собеседовании по русскому языку подаются не позднее чем за две недели до начала проведения итогового собеседования в МБОУ В-</w:t>
      </w:r>
      <w:proofErr w:type="spellStart"/>
      <w:r>
        <w:rPr>
          <w:sz w:val="28"/>
        </w:rPr>
        <w:t>Ханжоновскую</w:t>
      </w:r>
      <w:proofErr w:type="spellEnd"/>
      <w:r>
        <w:rPr>
          <w:sz w:val="28"/>
        </w:rPr>
        <w:t xml:space="preserve"> СОШ.</w:t>
      </w:r>
    </w:p>
    <w:tbl>
      <w:tblPr>
        <w:tblStyle w:val="a4"/>
        <w:tblpPr w:leftFromText="180" w:rightFromText="180" w:vertAnchor="text" w:horzAnchor="page" w:tblpX="1276" w:tblpY="315"/>
        <w:tblW w:w="10349" w:type="dxa"/>
        <w:tblLook w:val="04A0" w:firstRow="1" w:lastRow="0" w:firstColumn="1" w:lastColumn="0" w:noHBand="0" w:noVBand="1"/>
      </w:tblPr>
      <w:tblGrid>
        <w:gridCol w:w="4254"/>
        <w:gridCol w:w="3543"/>
        <w:gridCol w:w="2552"/>
      </w:tblGrid>
      <w:tr w:rsidR="00B006B7" w:rsidTr="00B006B7">
        <w:tc>
          <w:tcPr>
            <w:tcW w:w="4254" w:type="dxa"/>
          </w:tcPr>
          <w:p w:rsidR="00B006B7" w:rsidRDefault="00B006B7" w:rsidP="00B006B7">
            <w:pPr>
              <w:jc w:val="center"/>
              <w:rPr>
                <w:sz w:val="28"/>
                <w:szCs w:val="28"/>
              </w:rPr>
            </w:pPr>
            <w:r w:rsidRPr="008012A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</w:tcPr>
          <w:p w:rsidR="00B006B7" w:rsidRDefault="00B006B7" w:rsidP="00B006B7">
            <w:pPr>
              <w:jc w:val="center"/>
              <w:rPr>
                <w:sz w:val="28"/>
                <w:szCs w:val="28"/>
              </w:rPr>
            </w:pPr>
            <w:r w:rsidRPr="008012A2">
              <w:rPr>
                <w:sz w:val="28"/>
                <w:szCs w:val="28"/>
              </w:rPr>
              <w:t>Адрес</w:t>
            </w:r>
          </w:p>
        </w:tc>
        <w:tc>
          <w:tcPr>
            <w:tcW w:w="2552" w:type="dxa"/>
          </w:tcPr>
          <w:p w:rsidR="00B006B7" w:rsidRDefault="00B006B7" w:rsidP="00B006B7">
            <w:pPr>
              <w:jc w:val="center"/>
              <w:rPr>
                <w:sz w:val="28"/>
                <w:szCs w:val="28"/>
              </w:rPr>
            </w:pPr>
            <w:r w:rsidRPr="008012A2">
              <w:rPr>
                <w:sz w:val="28"/>
                <w:szCs w:val="28"/>
              </w:rPr>
              <w:t>Телефоны для справок</w:t>
            </w:r>
          </w:p>
        </w:tc>
      </w:tr>
      <w:tr w:rsidR="00B006B7" w:rsidTr="00B006B7">
        <w:tc>
          <w:tcPr>
            <w:tcW w:w="4254" w:type="dxa"/>
          </w:tcPr>
          <w:p w:rsidR="00B006B7" w:rsidRDefault="00B006B7" w:rsidP="00B00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В-</w:t>
            </w:r>
            <w:proofErr w:type="spellStart"/>
            <w:r>
              <w:rPr>
                <w:sz w:val="28"/>
                <w:szCs w:val="28"/>
              </w:rPr>
              <w:t>Ханжоновская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</w:tcPr>
          <w:p w:rsidR="00B006B7" w:rsidRDefault="00B006B7" w:rsidP="00B006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Неклиновский</w:t>
            </w:r>
            <w:proofErr w:type="spellEnd"/>
            <w:r>
              <w:rPr>
                <w:sz w:val="28"/>
                <w:szCs w:val="28"/>
              </w:rPr>
              <w:t xml:space="preserve"> район, с. В-</w:t>
            </w:r>
            <w:proofErr w:type="spellStart"/>
            <w:r>
              <w:rPr>
                <w:sz w:val="28"/>
                <w:szCs w:val="28"/>
              </w:rPr>
              <w:t>Ханжоновка</w:t>
            </w:r>
            <w:proofErr w:type="spellEnd"/>
            <w:r>
              <w:rPr>
                <w:sz w:val="28"/>
                <w:szCs w:val="28"/>
              </w:rPr>
              <w:t>, ул.Школьная,2</w:t>
            </w:r>
          </w:p>
        </w:tc>
        <w:tc>
          <w:tcPr>
            <w:tcW w:w="2552" w:type="dxa"/>
          </w:tcPr>
          <w:p w:rsidR="00B006B7" w:rsidRDefault="00B006B7" w:rsidP="00B00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(8-86347) 53-6-49</w:t>
            </w:r>
          </w:p>
        </w:tc>
      </w:tr>
    </w:tbl>
    <w:p w:rsid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Контрольные измерительные материалы состоят из четырех заданий: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чтение текста в слух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 xml:space="preserve">подробный пересказ текста с включением приведенного высказывания 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монологические высказывания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диалог</w:t>
      </w:r>
    </w:p>
    <w:p w:rsid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Результатом итогового собеседования является «зачет» или «незачет».</w:t>
      </w:r>
    </w:p>
    <w:p w:rsid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Ознакомление с результатами итогового собеседования по русскому языку осуществляется в МБОУ В-</w:t>
      </w:r>
      <w:proofErr w:type="spellStart"/>
      <w:r>
        <w:rPr>
          <w:sz w:val="28"/>
        </w:rPr>
        <w:t>Ханжоновской</w:t>
      </w:r>
      <w:proofErr w:type="spellEnd"/>
      <w:r>
        <w:rPr>
          <w:sz w:val="28"/>
        </w:rPr>
        <w:t xml:space="preserve"> СОШ под подпись обучающихся и</w:t>
      </w:r>
      <w:r w:rsidR="005862F0">
        <w:rPr>
          <w:sz w:val="28"/>
        </w:rPr>
        <w:t>ли</w:t>
      </w:r>
      <w:r>
        <w:rPr>
          <w:sz w:val="28"/>
        </w:rPr>
        <w:t xml:space="preserve"> их родителей (законных представителей).</w:t>
      </w:r>
    </w:p>
    <w:p w:rsidR="00CF15AD" w:rsidRP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Действие результата итогового собеседования как допуск к ГИА- бессрочно.</w:t>
      </w:r>
    </w:p>
    <w:sectPr w:rsidR="00CF15AD" w:rsidRPr="00B006B7" w:rsidSect="00B006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1B8"/>
    <w:multiLevelType w:val="hybridMultilevel"/>
    <w:tmpl w:val="3780AE20"/>
    <w:lvl w:ilvl="0" w:tplc="76BEC89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310487"/>
    <w:multiLevelType w:val="hybridMultilevel"/>
    <w:tmpl w:val="DF7EA982"/>
    <w:lvl w:ilvl="0" w:tplc="8C1C981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BEC896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BEAECD3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89563AB8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FBEE623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A2C8544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6" w:tplc="71CE5770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plc="C3A65B2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8" w:tplc="4B2AEA2A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B"/>
    <w:rsid w:val="003F247B"/>
    <w:rsid w:val="005862F0"/>
    <w:rsid w:val="00637DE5"/>
    <w:rsid w:val="00B006B7"/>
    <w:rsid w:val="00CF15AD"/>
    <w:rsid w:val="00E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EA7C"/>
  <w15:chartTrackingRefBased/>
  <w15:docId w15:val="{CBFB72FA-205E-4B15-8561-8FE2AED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1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AD"/>
    <w:pPr>
      <w:ind w:left="720"/>
      <w:contextualSpacing/>
    </w:pPr>
  </w:style>
  <w:style w:type="table" w:styleId="a4">
    <w:name w:val="Table Grid"/>
    <w:basedOn w:val="a1"/>
    <w:uiPriority w:val="39"/>
    <w:rsid w:val="00B0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2024-01-11T10:30:00Z</dcterms:created>
  <dcterms:modified xsi:type="dcterms:W3CDTF">2024-01-11T10:30:00Z</dcterms:modified>
</cp:coreProperties>
</file>